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533" w:rsidRPr="005042FE" w:rsidRDefault="00EA5533" w:rsidP="00EA5533">
      <w:pPr>
        <w:spacing w:after="0" w:line="408" w:lineRule="auto"/>
        <w:jc w:val="center"/>
        <w:rPr>
          <w:sz w:val="24"/>
          <w:szCs w:val="24"/>
        </w:rPr>
      </w:pPr>
      <w:r w:rsidRPr="005042FE">
        <w:rPr>
          <w:rFonts w:ascii="Times New Roman" w:hAnsi="Times New Roman"/>
          <w:b/>
          <w:color w:val="000000"/>
          <w:sz w:val="24"/>
          <w:szCs w:val="24"/>
        </w:rPr>
        <w:t>МИНИСТЕРСТВО ПРОСВЕЩЕНИЯ РОССИЙСКОЙ ФЕДЕРАЦИИ</w:t>
      </w:r>
    </w:p>
    <w:p w:rsidR="00EA5533" w:rsidRPr="005042FE" w:rsidRDefault="00EA5533" w:rsidP="00EA5533">
      <w:pPr>
        <w:spacing w:after="0" w:line="408" w:lineRule="auto"/>
        <w:ind w:left="120"/>
        <w:jc w:val="center"/>
        <w:rPr>
          <w:sz w:val="24"/>
          <w:szCs w:val="24"/>
        </w:rPr>
      </w:pPr>
      <w:r w:rsidRPr="005042FE">
        <w:rPr>
          <w:rFonts w:ascii="Times New Roman" w:hAnsi="Times New Roman"/>
          <w:b/>
          <w:color w:val="000000"/>
          <w:sz w:val="24"/>
          <w:szCs w:val="24"/>
        </w:rPr>
        <w:t>‌</w:t>
      </w:r>
      <w:bookmarkStart w:id="0" w:name="458a8b50-bc87-4dce-ba15-54688bfa7451"/>
      <w:r w:rsidRPr="005042FE">
        <w:rPr>
          <w:rFonts w:ascii="Times New Roman" w:hAnsi="Times New Roman"/>
          <w:b/>
          <w:color w:val="000000"/>
          <w:sz w:val="24"/>
          <w:szCs w:val="24"/>
        </w:rPr>
        <w:t>МИНИСТЕРСТВО ОБРАЗОВАНИЯ И НАУКИ РЕСПУБЛИКИ ТАТАРСТАН</w:t>
      </w:r>
      <w:bookmarkEnd w:id="0"/>
      <w:r w:rsidRPr="005042FE">
        <w:rPr>
          <w:rFonts w:ascii="Times New Roman" w:hAnsi="Times New Roman"/>
          <w:b/>
          <w:color w:val="000000"/>
          <w:sz w:val="24"/>
          <w:szCs w:val="24"/>
        </w:rPr>
        <w:t>‌‌</w:t>
      </w:r>
    </w:p>
    <w:p w:rsidR="00EA5533" w:rsidRDefault="00EA5533" w:rsidP="00EA5533">
      <w:pPr>
        <w:spacing w:after="0" w:line="408" w:lineRule="auto"/>
        <w:ind w:left="120"/>
        <w:jc w:val="center"/>
        <w:rPr>
          <w:rFonts w:ascii="Times New Roman" w:hAnsi="Times New Roman"/>
          <w:color w:val="000000"/>
          <w:sz w:val="24"/>
          <w:szCs w:val="24"/>
        </w:rPr>
      </w:pPr>
      <w:r w:rsidRPr="005042FE">
        <w:rPr>
          <w:rFonts w:ascii="Times New Roman" w:hAnsi="Times New Roman"/>
          <w:b/>
          <w:color w:val="000000"/>
          <w:sz w:val="24"/>
          <w:szCs w:val="24"/>
        </w:rPr>
        <w:t>‌</w:t>
      </w:r>
      <w:bookmarkStart w:id="1" w:name="a4973ee1-7119-49dd-ab64-b9ca30404961"/>
      <w:r w:rsidRPr="005042FE">
        <w:rPr>
          <w:rFonts w:ascii="Times New Roman" w:hAnsi="Times New Roman"/>
          <w:b/>
          <w:color w:val="000000"/>
          <w:sz w:val="24"/>
          <w:szCs w:val="24"/>
        </w:rPr>
        <w:t xml:space="preserve">МУНИЦИПАЛЬНОЕ БЮДЖЕТНОЕ ОБЩЕОБРАЗОВАТЕЛЬНОЕ УЧРЕЖДЕНИЕ "ГИМНАЗИЯ №7 ИМЕНИ ГЕРОЯ РОССИИ А.В.КОЗИНА" </w:t>
      </w:r>
      <w:proofErr w:type="gramStart"/>
      <w:r w:rsidRPr="005042FE">
        <w:rPr>
          <w:rFonts w:ascii="Times New Roman" w:hAnsi="Times New Roman"/>
          <w:b/>
          <w:color w:val="000000"/>
          <w:sz w:val="24"/>
          <w:szCs w:val="24"/>
        </w:rPr>
        <w:t>НОВО-САВИНОВСКОГО</w:t>
      </w:r>
      <w:proofErr w:type="gramEnd"/>
      <w:r w:rsidRPr="005042FE">
        <w:rPr>
          <w:rFonts w:ascii="Times New Roman" w:hAnsi="Times New Roman"/>
          <w:b/>
          <w:color w:val="000000"/>
          <w:sz w:val="24"/>
          <w:szCs w:val="24"/>
        </w:rPr>
        <w:t xml:space="preserve"> РАЙОНА Г.КАЗАНИ</w:t>
      </w:r>
      <w:bookmarkEnd w:id="1"/>
      <w:r w:rsidRPr="005042FE">
        <w:rPr>
          <w:rFonts w:ascii="Times New Roman" w:hAnsi="Times New Roman"/>
          <w:b/>
          <w:color w:val="000000"/>
          <w:sz w:val="24"/>
          <w:szCs w:val="24"/>
        </w:rPr>
        <w:t>‌</w:t>
      </w:r>
      <w:r w:rsidRPr="005042FE">
        <w:rPr>
          <w:rFonts w:ascii="Times New Roman" w:hAnsi="Times New Roman"/>
          <w:color w:val="000000"/>
          <w:sz w:val="24"/>
          <w:szCs w:val="24"/>
        </w:rPr>
        <w:t>​</w:t>
      </w:r>
    </w:p>
    <w:p w:rsidR="00EA5533" w:rsidRPr="005042FE" w:rsidRDefault="00EA5533" w:rsidP="00EA5533">
      <w:pPr>
        <w:spacing w:after="0" w:line="408" w:lineRule="auto"/>
        <w:ind w:left="120"/>
        <w:jc w:val="center"/>
        <w:rPr>
          <w:sz w:val="24"/>
          <w:szCs w:val="24"/>
        </w:rPr>
      </w:pPr>
    </w:p>
    <w:tbl>
      <w:tblPr>
        <w:tblW w:w="0" w:type="auto"/>
        <w:tblLook w:val="04A0"/>
      </w:tblPr>
      <w:tblGrid>
        <w:gridCol w:w="3114"/>
        <w:gridCol w:w="3115"/>
        <w:gridCol w:w="3115"/>
      </w:tblGrid>
      <w:tr w:rsidR="00EA5533" w:rsidRPr="00184570" w:rsidTr="00EB2684">
        <w:tc>
          <w:tcPr>
            <w:tcW w:w="3114" w:type="dxa"/>
          </w:tcPr>
          <w:p w:rsidR="00EA5533" w:rsidRPr="0040209D" w:rsidRDefault="00EA5533" w:rsidP="00EB2684">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EA5533" w:rsidRPr="008944ED" w:rsidRDefault="00EA5533" w:rsidP="00EB2684">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МО</w:t>
            </w:r>
          </w:p>
          <w:p w:rsidR="00EA5533" w:rsidRDefault="00EA5533" w:rsidP="00EB2684">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EA5533" w:rsidRPr="008944ED" w:rsidRDefault="00EA5533" w:rsidP="00EB2684">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Афанасьева Т.А.</w:t>
            </w:r>
          </w:p>
          <w:p w:rsidR="00EA5533" w:rsidRDefault="00EA5533" w:rsidP="00EB2684">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25</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EA5533" w:rsidRPr="0040209D" w:rsidRDefault="00EA5533" w:rsidP="00EB2684">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EA5533" w:rsidRPr="0040209D" w:rsidRDefault="00EA5533" w:rsidP="00EB2684">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EA5533" w:rsidRPr="008944ED" w:rsidRDefault="00EA5533" w:rsidP="00EB2684">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w:t>
            </w:r>
          </w:p>
          <w:p w:rsidR="00EA5533" w:rsidRDefault="00EA5533" w:rsidP="00EB2684">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EA5533" w:rsidRPr="008944ED" w:rsidRDefault="00EA5533" w:rsidP="00EB2684">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Никонов О.В.</w:t>
            </w:r>
          </w:p>
          <w:p w:rsidR="00EA5533" w:rsidRDefault="00EA5533" w:rsidP="00EB2684">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sidRPr="00344265">
              <w:rPr>
                <w:rFonts w:ascii="Times New Roman" w:eastAsia="Times New Roman" w:hAnsi="Times New Roman"/>
                <w:color w:val="000000"/>
                <w:sz w:val="24"/>
                <w:szCs w:val="24"/>
              </w:rPr>
              <w:t>25</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EA5533" w:rsidRPr="0040209D" w:rsidRDefault="00EA5533" w:rsidP="00EB2684">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EA5533" w:rsidRDefault="00EA5533" w:rsidP="00EB2684">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EA5533" w:rsidRPr="008944ED" w:rsidRDefault="00EA5533" w:rsidP="00EB2684">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w:t>
            </w:r>
          </w:p>
          <w:p w:rsidR="00EA5533" w:rsidRDefault="00EA5533" w:rsidP="00EB2684">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EA5533" w:rsidRPr="008944ED" w:rsidRDefault="00EA5533" w:rsidP="00EB2684">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Кныш</w:t>
            </w:r>
            <w:proofErr w:type="spellEnd"/>
            <w:r w:rsidRPr="008944ED">
              <w:rPr>
                <w:rFonts w:ascii="Times New Roman" w:eastAsia="Times New Roman" w:hAnsi="Times New Roman"/>
                <w:color w:val="000000"/>
                <w:sz w:val="24"/>
                <w:szCs w:val="24"/>
              </w:rPr>
              <w:t xml:space="preserve"> Т.Н.</w:t>
            </w:r>
          </w:p>
          <w:p w:rsidR="00EA5533" w:rsidRDefault="00EA5533" w:rsidP="00EB2684">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№193-О</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28</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EA5533" w:rsidRPr="0040209D" w:rsidRDefault="00EA5533" w:rsidP="00EB2684">
            <w:pPr>
              <w:autoSpaceDE w:val="0"/>
              <w:autoSpaceDN w:val="0"/>
              <w:spacing w:after="120" w:line="240" w:lineRule="auto"/>
              <w:jc w:val="both"/>
              <w:rPr>
                <w:rFonts w:ascii="Times New Roman" w:eastAsia="Times New Roman" w:hAnsi="Times New Roman"/>
                <w:color w:val="000000"/>
                <w:sz w:val="24"/>
                <w:szCs w:val="24"/>
              </w:rPr>
            </w:pPr>
          </w:p>
        </w:tc>
      </w:tr>
    </w:tbl>
    <w:p w:rsidR="00EA5533" w:rsidRPr="005042FE" w:rsidRDefault="00EA5533" w:rsidP="00EA5533">
      <w:pPr>
        <w:spacing w:after="0"/>
        <w:ind w:left="120"/>
      </w:pPr>
    </w:p>
    <w:p w:rsidR="00EA5533" w:rsidRPr="005042FE" w:rsidRDefault="00EA5533" w:rsidP="00EA5533">
      <w:pPr>
        <w:spacing w:after="0"/>
        <w:ind w:left="120"/>
      </w:pPr>
      <w:r w:rsidRPr="005042FE">
        <w:rPr>
          <w:rFonts w:ascii="Times New Roman" w:hAnsi="Times New Roman"/>
          <w:color w:val="000000"/>
          <w:sz w:val="28"/>
        </w:rPr>
        <w:t>‌</w:t>
      </w:r>
    </w:p>
    <w:p w:rsidR="00EA5533" w:rsidRPr="005042FE" w:rsidRDefault="00EA5533" w:rsidP="00EA5533">
      <w:pPr>
        <w:spacing w:after="0"/>
        <w:ind w:left="120"/>
      </w:pPr>
    </w:p>
    <w:p w:rsidR="00EA5533" w:rsidRPr="005042FE" w:rsidRDefault="00EA5533" w:rsidP="00EA5533">
      <w:pPr>
        <w:spacing w:after="0"/>
        <w:ind w:left="120"/>
      </w:pPr>
    </w:p>
    <w:p w:rsidR="00EA5533" w:rsidRPr="005042FE" w:rsidRDefault="00EA5533" w:rsidP="00EA5533">
      <w:pPr>
        <w:spacing w:after="0"/>
        <w:ind w:left="120"/>
      </w:pPr>
    </w:p>
    <w:p w:rsidR="00EA5533" w:rsidRPr="005042FE" w:rsidRDefault="00EA5533" w:rsidP="00EA5533">
      <w:pPr>
        <w:spacing w:after="0" w:line="408" w:lineRule="auto"/>
        <w:ind w:left="120"/>
        <w:jc w:val="center"/>
      </w:pPr>
      <w:r w:rsidRPr="005042FE">
        <w:rPr>
          <w:rFonts w:ascii="Times New Roman" w:hAnsi="Times New Roman"/>
          <w:b/>
          <w:color w:val="000000"/>
          <w:sz w:val="28"/>
        </w:rPr>
        <w:t>РАБОЧАЯ ПРОГРАММА</w:t>
      </w:r>
    </w:p>
    <w:p w:rsidR="00EA5533" w:rsidRPr="005042FE" w:rsidRDefault="00EA5533" w:rsidP="00EA5533">
      <w:pPr>
        <w:spacing w:after="0"/>
        <w:ind w:left="120"/>
        <w:jc w:val="center"/>
      </w:pPr>
    </w:p>
    <w:p w:rsidR="00EA5533" w:rsidRDefault="00EA5533" w:rsidP="00EA5533">
      <w:pPr>
        <w:spacing w:after="0" w:line="408" w:lineRule="auto"/>
        <w:ind w:left="120"/>
        <w:jc w:val="center"/>
        <w:rPr>
          <w:rFonts w:ascii="Times New Roman" w:eastAsia="Times New Roman" w:hAnsi="Times New Roman" w:cs="Times New Roman"/>
          <w:sz w:val="28"/>
          <w:szCs w:val="28"/>
          <w:lang w:eastAsia="ru-RU"/>
        </w:rPr>
      </w:pPr>
      <w:r w:rsidRPr="007C5963">
        <w:rPr>
          <w:rFonts w:ascii="Times New Roman" w:eastAsia="Times New Roman" w:hAnsi="Times New Roman" w:cs="Times New Roman"/>
          <w:sz w:val="28"/>
          <w:szCs w:val="28"/>
          <w:u w:val="single"/>
          <w:lang w:eastAsia="ru-RU"/>
        </w:rPr>
        <w:t>курса по выбору «Сложные вопросы биологии»</w:t>
      </w:r>
      <w:r w:rsidRPr="007C5963">
        <w:rPr>
          <w:rFonts w:ascii="Times New Roman" w:eastAsia="Times New Roman" w:hAnsi="Times New Roman" w:cs="Times New Roman"/>
          <w:sz w:val="28"/>
          <w:szCs w:val="28"/>
          <w:lang w:eastAsia="ru-RU"/>
        </w:rPr>
        <w:t xml:space="preserve"> </w:t>
      </w:r>
    </w:p>
    <w:p w:rsidR="00EA5533" w:rsidRPr="005042FE" w:rsidRDefault="00EA5533" w:rsidP="00EA5533">
      <w:pPr>
        <w:spacing w:after="0" w:line="408" w:lineRule="auto"/>
        <w:ind w:left="120"/>
        <w:jc w:val="center"/>
      </w:pPr>
      <w:r w:rsidRPr="005042FE">
        <w:rPr>
          <w:rFonts w:ascii="Times New Roman" w:hAnsi="Times New Roman"/>
          <w:color w:val="000000"/>
          <w:sz w:val="28"/>
        </w:rPr>
        <w:t xml:space="preserve">для обучающихся </w:t>
      </w:r>
      <w:r w:rsidR="00B075DE">
        <w:rPr>
          <w:rFonts w:ascii="Times New Roman" w:hAnsi="Times New Roman"/>
          <w:color w:val="000000"/>
          <w:sz w:val="28"/>
        </w:rPr>
        <w:t>10-</w:t>
      </w:r>
      <w:r>
        <w:rPr>
          <w:rFonts w:ascii="Times New Roman" w:hAnsi="Times New Roman"/>
          <w:color w:val="000000"/>
          <w:sz w:val="28"/>
        </w:rPr>
        <w:t>11</w:t>
      </w:r>
      <w:r w:rsidRPr="005042FE">
        <w:rPr>
          <w:rFonts w:ascii="Times New Roman" w:hAnsi="Times New Roman"/>
          <w:color w:val="000000"/>
          <w:sz w:val="28"/>
        </w:rPr>
        <w:t xml:space="preserve"> классов </w:t>
      </w:r>
    </w:p>
    <w:p w:rsidR="00EA5533" w:rsidRPr="005042FE" w:rsidRDefault="00EA5533" w:rsidP="00EA5533">
      <w:pPr>
        <w:spacing w:after="0"/>
        <w:ind w:left="120"/>
        <w:jc w:val="center"/>
        <w:rPr>
          <w:rFonts w:ascii="Times New Roman" w:hAnsi="Times New Roman" w:cs="Times New Roman"/>
          <w:sz w:val="28"/>
          <w:szCs w:val="28"/>
          <w:u w:val="single"/>
        </w:rPr>
      </w:pPr>
      <w:r w:rsidRPr="005042FE">
        <w:rPr>
          <w:rFonts w:ascii="Times New Roman" w:hAnsi="Times New Roman" w:cs="Times New Roman"/>
          <w:sz w:val="28"/>
          <w:szCs w:val="28"/>
          <w:u w:val="single"/>
        </w:rPr>
        <w:t xml:space="preserve">учителя биологии </w:t>
      </w:r>
      <w:proofErr w:type="spellStart"/>
      <w:r w:rsidRPr="005042FE">
        <w:rPr>
          <w:rFonts w:ascii="Times New Roman" w:hAnsi="Times New Roman" w:cs="Times New Roman"/>
          <w:sz w:val="28"/>
          <w:szCs w:val="28"/>
          <w:u w:val="single"/>
        </w:rPr>
        <w:t>Зинатуллиной</w:t>
      </w:r>
      <w:proofErr w:type="spellEnd"/>
      <w:r w:rsidRPr="005042FE">
        <w:rPr>
          <w:rFonts w:ascii="Times New Roman" w:hAnsi="Times New Roman" w:cs="Times New Roman"/>
          <w:sz w:val="28"/>
          <w:szCs w:val="28"/>
          <w:u w:val="single"/>
        </w:rPr>
        <w:t xml:space="preserve"> </w:t>
      </w:r>
      <w:proofErr w:type="spellStart"/>
      <w:r w:rsidRPr="005042FE">
        <w:rPr>
          <w:rFonts w:ascii="Times New Roman" w:hAnsi="Times New Roman" w:cs="Times New Roman"/>
          <w:sz w:val="28"/>
          <w:szCs w:val="28"/>
          <w:u w:val="single"/>
        </w:rPr>
        <w:t>Гульнары</w:t>
      </w:r>
      <w:proofErr w:type="spellEnd"/>
      <w:r w:rsidRPr="005042FE">
        <w:rPr>
          <w:rFonts w:ascii="Times New Roman" w:hAnsi="Times New Roman" w:cs="Times New Roman"/>
          <w:sz w:val="28"/>
          <w:szCs w:val="28"/>
          <w:u w:val="single"/>
        </w:rPr>
        <w:t xml:space="preserve"> </w:t>
      </w:r>
      <w:proofErr w:type="spellStart"/>
      <w:r w:rsidRPr="005042FE">
        <w:rPr>
          <w:rFonts w:ascii="Times New Roman" w:hAnsi="Times New Roman" w:cs="Times New Roman"/>
          <w:sz w:val="28"/>
          <w:szCs w:val="28"/>
          <w:u w:val="single"/>
        </w:rPr>
        <w:t>Фанисовны</w:t>
      </w:r>
      <w:proofErr w:type="spellEnd"/>
    </w:p>
    <w:p w:rsidR="00EA5533" w:rsidRPr="005042FE" w:rsidRDefault="00EA5533" w:rsidP="00EA5533">
      <w:pPr>
        <w:spacing w:after="0"/>
        <w:ind w:left="120"/>
        <w:jc w:val="center"/>
      </w:pPr>
    </w:p>
    <w:p w:rsidR="00EA5533" w:rsidRPr="005042FE" w:rsidRDefault="00EA5533" w:rsidP="00EA5533">
      <w:pPr>
        <w:spacing w:after="0"/>
        <w:ind w:left="120"/>
        <w:jc w:val="center"/>
      </w:pPr>
    </w:p>
    <w:p w:rsidR="00EA5533" w:rsidRPr="005042FE" w:rsidRDefault="00EA5533" w:rsidP="00EA5533">
      <w:pPr>
        <w:spacing w:after="0"/>
      </w:pPr>
    </w:p>
    <w:p w:rsidR="00EA5533" w:rsidRPr="005042FE" w:rsidRDefault="00EA5533" w:rsidP="00EA5533">
      <w:pPr>
        <w:spacing w:after="0"/>
        <w:ind w:left="120"/>
        <w:jc w:val="right"/>
        <w:rPr>
          <w:rFonts w:ascii="Times New Roman" w:hAnsi="Times New Roman" w:cs="Times New Roman"/>
          <w:sz w:val="28"/>
          <w:szCs w:val="28"/>
        </w:rPr>
      </w:pPr>
      <w:r w:rsidRPr="005042FE">
        <w:rPr>
          <w:rFonts w:ascii="Times New Roman" w:hAnsi="Times New Roman" w:cs="Times New Roman"/>
          <w:sz w:val="28"/>
          <w:szCs w:val="28"/>
        </w:rPr>
        <w:t xml:space="preserve">Принято </w:t>
      </w:r>
    </w:p>
    <w:p w:rsidR="00EA5533" w:rsidRPr="005042FE" w:rsidRDefault="00EA5533" w:rsidP="00EA5533">
      <w:pPr>
        <w:spacing w:after="0"/>
        <w:ind w:left="120"/>
        <w:jc w:val="right"/>
        <w:rPr>
          <w:rFonts w:ascii="Times New Roman" w:hAnsi="Times New Roman" w:cs="Times New Roman"/>
          <w:sz w:val="28"/>
          <w:szCs w:val="28"/>
        </w:rPr>
      </w:pPr>
      <w:r w:rsidRPr="005042FE">
        <w:rPr>
          <w:rFonts w:ascii="Times New Roman" w:hAnsi="Times New Roman" w:cs="Times New Roman"/>
          <w:sz w:val="28"/>
          <w:szCs w:val="28"/>
        </w:rPr>
        <w:t xml:space="preserve">на заседании </w:t>
      </w:r>
    </w:p>
    <w:p w:rsidR="00EA5533" w:rsidRPr="005042FE" w:rsidRDefault="00EA5533" w:rsidP="00EA5533">
      <w:pPr>
        <w:spacing w:after="0"/>
        <w:ind w:left="120"/>
        <w:jc w:val="right"/>
        <w:rPr>
          <w:rFonts w:ascii="Times New Roman" w:hAnsi="Times New Roman" w:cs="Times New Roman"/>
          <w:sz w:val="28"/>
          <w:szCs w:val="28"/>
        </w:rPr>
      </w:pPr>
      <w:r w:rsidRPr="005042FE">
        <w:rPr>
          <w:rFonts w:ascii="Times New Roman" w:hAnsi="Times New Roman" w:cs="Times New Roman"/>
          <w:sz w:val="28"/>
          <w:szCs w:val="28"/>
        </w:rPr>
        <w:t>педагогического совета</w:t>
      </w:r>
    </w:p>
    <w:p w:rsidR="00EA5533" w:rsidRPr="005042FE" w:rsidRDefault="00EA5533" w:rsidP="00EA5533">
      <w:pPr>
        <w:spacing w:after="0"/>
        <w:ind w:left="120"/>
        <w:jc w:val="right"/>
        <w:rPr>
          <w:rFonts w:ascii="Times New Roman" w:hAnsi="Times New Roman" w:cs="Times New Roman"/>
          <w:sz w:val="28"/>
          <w:szCs w:val="28"/>
        </w:rPr>
      </w:pPr>
      <w:r w:rsidRPr="005042FE">
        <w:rPr>
          <w:rFonts w:ascii="Times New Roman" w:hAnsi="Times New Roman" w:cs="Times New Roman"/>
          <w:sz w:val="28"/>
          <w:szCs w:val="28"/>
        </w:rPr>
        <w:t>Протокол №1 от 28.08.2023</w:t>
      </w:r>
    </w:p>
    <w:p w:rsidR="00EA5533" w:rsidRPr="005042FE" w:rsidRDefault="00EA5533" w:rsidP="00EA5533">
      <w:pPr>
        <w:spacing w:after="0"/>
        <w:ind w:left="120"/>
        <w:jc w:val="center"/>
      </w:pPr>
    </w:p>
    <w:p w:rsidR="00EA5533" w:rsidRPr="005042FE" w:rsidRDefault="00EA5533" w:rsidP="00EA5533">
      <w:pPr>
        <w:spacing w:after="0"/>
        <w:ind w:left="120"/>
        <w:jc w:val="center"/>
      </w:pPr>
    </w:p>
    <w:p w:rsidR="00EA5533" w:rsidRDefault="00EA5533" w:rsidP="00EA5533">
      <w:pPr>
        <w:spacing w:after="0"/>
      </w:pPr>
    </w:p>
    <w:p w:rsidR="00EA5533" w:rsidRDefault="00EA5533" w:rsidP="00EA5533">
      <w:pPr>
        <w:spacing w:after="0"/>
      </w:pPr>
    </w:p>
    <w:p w:rsidR="00EA5533" w:rsidRDefault="00EA5533" w:rsidP="00EA5533">
      <w:pPr>
        <w:spacing w:after="0"/>
      </w:pPr>
    </w:p>
    <w:p w:rsidR="00EA5533" w:rsidRDefault="00EA5533" w:rsidP="00EA5533">
      <w:pPr>
        <w:spacing w:after="0"/>
      </w:pPr>
    </w:p>
    <w:p w:rsidR="00EA5533" w:rsidRPr="005042FE" w:rsidRDefault="00EA5533" w:rsidP="00EA5533">
      <w:pPr>
        <w:spacing w:after="0"/>
      </w:pPr>
    </w:p>
    <w:p w:rsidR="00EA5533" w:rsidRPr="005042FE" w:rsidRDefault="00EA5533" w:rsidP="00EA5533">
      <w:pPr>
        <w:spacing w:after="0"/>
        <w:ind w:left="120"/>
        <w:jc w:val="center"/>
      </w:pPr>
    </w:p>
    <w:p w:rsidR="00EA5533" w:rsidRPr="005042FE" w:rsidRDefault="00EA5533" w:rsidP="00EA5533">
      <w:pPr>
        <w:spacing w:after="0"/>
        <w:ind w:left="120"/>
        <w:jc w:val="center"/>
      </w:pPr>
      <w:r w:rsidRPr="005042FE">
        <w:rPr>
          <w:rFonts w:ascii="Times New Roman" w:hAnsi="Times New Roman"/>
          <w:color w:val="000000"/>
          <w:sz w:val="28"/>
        </w:rPr>
        <w:t>​</w:t>
      </w:r>
      <w:bookmarkStart w:id="2" w:name="0e4163ab-ce05-47cb-a8af-92a1d51c1d1b"/>
      <w:r w:rsidRPr="005042FE">
        <w:rPr>
          <w:rFonts w:ascii="Times New Roman" w:hAnsi="Times New Roman"/>
          <w:b/>
          <w:color w:val="000000"/>
          <w:sz w:val="28"/>
        </w:rPr>
        <w:t>Казань,</w:t>
      </w:r>
      <w:bookmarkEnd w:id="2"/>
      <w:r w:rsidRPr="005042FE">
        <w:rPr>
          <w:rFonts w:ascii="Times New Roman" w:hAnsi="Times New Roman"/>
          <w:b/>
          <w:color w:val="000000"/>
          <w:sz w:val="28"/>
        </w:rPr>
        <w:t xml:space="preserve">‌ </w:t>
      </w:r>
      <w:bookmarkStart w:id="3" w:name="491e05a7-f9e6-4844-988f-66989e75e9e7"/>
      <w:r w:rsidRPr="005042FE">
        <w:rPr>
          <w:rFonts w:ascii="Times New Roman" w:hAnsi="Times New Roman"/>
          <w:b/>
          <w:color w:val="000000"/>
          <w:sz w:val="28"/>
        </w:rPr>
        <w:t xml:space="preserve">2023-2024 </w:t>
      </w:r>
      <w:proofErr w:type="spellStart"/>
      <w:r w:rsidRPr="005042FE">
        <w:rPr>
          <w:rFonts w:ascii="Times New Roman" w:hAnsi="Times New Roman"/>
          <w:b/>
          <w:color w:val="000000"/>
          <w:sz w:val="28"/>
        </w:rPr>
        <w:t>уч</w:t>
      </w:r>
      <w:proofErr w:type="spellEnd"/>
      <w:r w:rsidRPr="005042FE">
        <w:rPr>
          <w:rFonts w:ascii="Times New Roman" w:hAnsi="Times New Roman"/>
          <w:b/>
          <w:color w:val="000000"/>
          <w:sz w:val="28"/>
        </w:rPr>
        <w:t>. год</w:t>
      </w:r>
      <w:bookmarkEnd w:id="3"/>
      <w:r w:rsidRPr="005042FE">
        <w:rPr>
          <w:rFonts w:ascii="Times New Roman" w:hAnsi="Times New Roman"/>
          <w:b/>
          <w:color w:val="000000"/>
          <w:sz w:val="28"/>
        </w:rPr>
        <w:t>‌</w:t>
      </w:r>
      <w:r w:rsidRPr="005042FE">
        <w:rPr>
          <w:rFonts w:ascii="Times New Roman" w:hAnsi="Times New Roman"/>
          <w:color w:val="000000"/>
          <w:sz w:val="28"/>
        </w:rPr>
        <w:t>​</w:t>
      </w:r>
    </w:p>
    <w:p w:rsidR="007C5963" w:rsidRPr="007C5963" w:rsidRDefault="007C5963" w:rsidP="00EA5533">
      <w:pPr>
        <w:tabs>
          <w:tab w:val="left" w:pos="142"/>
          <w:tab w:val="left" w:pos="709"/>
          <w:tab w:val="left" w:pos="851"/>
        </w:tabs>
        <w:spacing w:after="0" w:line="240" w:lineRule="auto"/>
        <w:rPr>
          <w:rFonts w:ascii="Times New Roman" w:eastAsia="Times New Roman" w:hAnsi="Times New Roman" w:cs="Times New Roman"/>
          <w:color w:val="000000"/>
          <w:sz w:val="24"/>
          <w:szCs w:val="24"/>
          <w:lang w:eastAsia="ru-RU"/>
        </w:rPr>
      </w:pPr>
    </w:p>
    <w:p w:rsidR="007C5963" w:rsidRPr="007C5963" w:rsidRDefault="007C5963" w:rsidP="00EA5533">
      <w:pPr>
        <w:widowControl w:val="0"/>
        <w:shd w:val="clear" w:color="auto" w:fill="FFFFFF"/>
        <w:suppressAutoHyphens/>
        <w:spacing w:after="0" w:line="240" w:lineRule="auto"/>
        <w:contextualSpacing/>
        <w:rPr>
          <w:rFonts w:ascii="Times New Roman" w:eastAsia="DejaVu Sans" w:hAnsi="Times New Roman" w:cs="Times New Roman"/>
          <w:b/>
          <w:color w:val="000000"/>
          <w:szCs w:val="24"/>
          <w:lang w:eastAsia="ar-SA"/>
        </w:rPr>
      </w:pPr>
      <w:r w:rsidRPr="007C5963">
        <w:rPr>
          <w:rFonts w:ascii="Times New Roman" w:eastAsia="DejaVu Sans" w:hAnsi="Times New Roman" w:cs="Times New Roman"/>
          <w:color w:val="000000"/>
          <w:szCs w:val="24"/>
          <w:lang w:eastAsia="ar-SA"/>
        </w:rPr>
        <w:br w:type="page"/>
      </w:r>
      <w:r w:rsidRPr="007C5963">
        <w:rPr>
          <w:rFonts w:ascii="Times New Roman" w:eastAsia="DejaVu Sans" w:hAnsi="Times New Roman" w:cs="Times New Roman"/>
          <w:b/>
          <w:color w:val="000000"/>
          <w:szCs w:val="24"/>
          <w:lang w:eastAsia="ar-SA"/>
        </w:rPr>
        <w:lastRenderedPageBreak/>
        <w:t xml:space="preserve">Пояснительная записка </w:t>
      </w:r>
    </w:p>
    <w:p w:rsidR="007C5963" w:rsidRPr="007C5963" w:rsidRDefault="007C5963" w:rsidP="007C5963">
      <w:pPr>
        <w:widowControl w:val="0"/>
        <w:suppressAutoHyphens/>
        <w:spacing w:after="0" w:line="240" w:lineRule="auto"/>
        <w:jc w:val="both"/>
        <w:rPr>
          <w:rFonts w:ascii="Times New Roman" w:eastAsia="DejaVu Sans" w:hAnsi="Times New Roman" w:cs="Times New Roman"/>
          <w:b/>
          <w:color w:val="000000"/>
          <w:szCs w:val="24"/>
          <w:lang w:eastAsia="ar-SA"/>
        </w:rPr>
      </w:pPr>
    </w:p>
    <w:p w:rsidR="00B075DE" w:rsidRPr="00B075DE" w:rsidRDefault="00B075DE" w:rsidP="00B075DE">
      <w:pPr>
        <w:spacing w:after="0" w:line="264" w:lineRule="auto"/>
        <w:ind w:firstLine="600"/>
        <w:jc w:val="both"/>
        <w:rPr>
          <w:sz w:val="24"/>
          <w:szCs w:val="24"/>
        </w:rPr>
      </w:pPr>
      <w:proofErr w:type="gramStart"/>
      <w:r w:rsidRPr="00B075DE">
        <w:rPr>
          <w:rFonts w:ascii="Times New Roman" w:hAnsi="Times New Roman"/>
          <w:color w:val="000000"/>
          <w:sz w:val="24"/>
          <w:szCs w:val="24"/>
        </w:rPr>
        <w:t xml:space="preserve">При разработке программы </w:t>
      </w:r>
      <w:r>
        <w:rPr>
          <w:rFonts w:ascii="Times New Roman" w:hAnsi="Times New Roman"/>
          <w:color w:val="000000"/>
          <w:sz w:val="24"/>
          <w:szCs w:val="24"/>
        </w:rPr>
        <w:t xml:space="preserve">курса </w:t>
      </w:r>
      <w:r w:rsidRPr="00B075DE">
        <w:rPr>
          <w:rFonts w:ascii="Times New Roman" w:hAnsi="Times New Roman"/>
          <w:color w:val="000000"/>
          <w:sz w:val="24"/>
          <w:szCs w:val="24"/>
        </w:rPr>
        <w:t>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w:t>
      </w:r>
      <w:proofErr w:type="gramEnd"/>
      <w:r w:rsidRPr="00B075DE">
        <w:rPr>
          <w:rFonts w:ascii="Times New Roman" w:hAnsi="Times New Roman"/>
          <w:color w:val="000000"/>
          <w:sz w:val="24"/>
          <w:szCs w:val="24"/>
        </w:rPr>
        <w:t xml:space="preserve"> живой природы и </w:t>
      </w:r>
      <w:proofErr w:type="gramStart"/>
      <w:r w:rsidRPr="00B075DE">
        <w:rPr>
          <w:rFonts w:ascii="Times New Roman" w:hAnsi="Times New Roman"/>
          <w:color w:val="000000"/>
          <w:sz w:val="24"/>
          <w:szCs w:val="24"/>
        </w:rPr>
        <w:t>обеспечении</w:t>
      </w:r>
      <w:proofErr w:type="gramEnd"/>
      <w:r w:rsidRPr="00B075DE">
        <w:rPr>
          <w:rFonts w:ascii="Times New Roman" w:hAnsi="Times New Roman"/>
          <w:color w:val="000000"/>
          <w:sz w:val="24"/>
          <w:szCs w:val="24"/>
        </w:rPr>
        <w:t xml:space="preserve"> существования человеческого общества. Согласно названным положениям, определены основные функции программы </w:t>
      </w:r>
      <w:r>
        <w:rPr>
          <w:rFonts w:ascii="Times New Roman" w:hAnsi="Times New Roman"/>
          <w:color w:val="000000"/>
          <w:sz w:val="24"/>
          <w:szCs w:val="24"/>
        </w:rPr>
        <w:t xml:space="preserve">курса </w:t>
      </w:r>
      <w:r w:rsidRPr="00B075DE">
        <w:rPr>
          <w:rFonts w:ascii="Times New Roman" w:hAnsi="Times New Roman"/>
          <w:color w:val="000000"/>
          <w:sz w:val="24"/>
          <w:szCs w:val="24"/>
        </w:rPr>
        <w:t>по биолог</w:t>
      </w:r>
      <w:proofErr w:type="gramStart"/>
      <w:r w:rsidRPr="00B075DE">
        <w:rPr>
          <w:rFonts w:ascii="Times New Roman" w:hAnsi="Times New Roman"/>
          <w:color w:val="000000"/>
          <w:sz w:val="24"/>
          <w:szCs w:val="24"/>
        </w:rPr>
        <w:t>ии и её</w:t>
      </w:r>
      <w:proofErr w:type="gramEnd"/>
      <w:r w:rsidRPr="00B075DE">
        <w:rPr>
          <w:rFonts w:ascii="Times New Roman" w:hAnsi="Times New Roman"/>
          <w:color w:val="000000"/>
          <w:sz w:val="24"/>
          <w:szCs w:val="24"/>
        </w:rPr>
        <w:t xml:space="preserve"> структура.</w:t>
      </w:r>
    </w:p>
    <w:p w:rsidR="00BC4171" w:rsidRDefault="00BC4171" w:rsidP="007C5963">
      <w:pPr>
        <w:widowControl w:val="0"/>
        <w:tabs>
          <w:tab w:val="left" w:pos="9355"/>
        </w:tabs>
        <w:suppressAutoHyphens/>
        <w:autoSpaceDE w:val="0"/>
        <w:autoSpaceDN w:val="0"/>
        <w:adjustRightInd w:val="0"/>
        <w:spacing w:after="0" w:line="240" w:lineRule="auto"/>
        <w:ind w:right="-1" w:firstLine="567"/>
        <w:jc w:val="both"/>
        <w:rPr>
          <w:rFonts w:ascii="Times New Roman" w:hAnsi="Times New Roman" w:cs="Times New Roman"/>
          <w:sz w:val="24"/>
          <w:szCs w:val="24"/>
        </w:rPr>
      </w:pPr>
      <w:r w:rsidRPr="00BC4171">
        <w:rPr>
          <w:rFonts w:ascii="Times New Roman" w:hAnsi="Times New Roman" w:cs="Times New Roman"/>
          <w:sz w:val="24"/>
          <w:szCs w:val="24"/>
        </w:rPr>
        <w:t>Биология изучается в базовом курсе биологии 10-ого и 11-ого классов общеобразовательной школы 1 час в неделю. Этого времени так мало, что его не хватает даже для прохождения программного материала. А ведь именно в 10-ом, 11-ом классах закладывается база знаний, на которую учащиеся опираются при подготовке сдачи ЕГЭ. Поэтому курс по биологии для учащихся 11-ых классов, во-пе</w:t>
      </w:r>
      <w:r>
        <w:rPr>
          <w:rFonts w:ascii="Times New Roman" w:hAnsi="Times New Roman" w:cs="Times New Roman"/>
          <w:sz w:val="24"/>
          <w:szCs w:val="24"/>
        </w:rPr>
        <w:t>рвых, весьма своевременный, во-</w:t>
      </w:r>
      <w:r w:rsidRPr="00BC4171">
        <w:rPr>
          <w:rFonts w:ascii="Times New Roman" w:hAnsi="Times New Roman" w:cs="Times New Roman"/>
          <w:sz w:val="24"/>
          <w:szCs w:val="24"/>
        </w:rPr>
        <w:t>вторых, он позволяет учащимся получать дополнительную подготовку для сдачи ЕГЭ, в-третьих, он позволяет удовлетворять познавательные интересы обучающихся в различных сферах человеч</w:t>
      </w:r>
      <w:r>
        <w:rPr>
          <w:rFonts w:ascii="Times New Roman" w:hAnsi="Times New Roman" w:cs="Times New Roman"/>
          <w:sz w:val="24"/>
          <w:szCs w:val="24"/>
        </w:rPr>
        <w:t>еской деятельности. К</w:t>
      </w:r>
      <w:r w:rsidRPr="00BC4171">
        <w:rPr>
          <w:rFonts w:ascii="Times New Roman" w:hAnsi="Times New Roman" w:cs="Times New Roman"/>
          <w:sz w:val="24"/>
          <w:szCs w:val="24"/>
        </w:rPr>
        <w:t xml:space="preserve">урс позволяет углубить и расширить знания обучающихся общих закономерностей биологической науки. Кроме того, после изучения каждого блока учащиеся имеют возможность закрепить полученные знания решением биологических задач, подавляющее большинство которых рекомендованы в сборниках ЕГЭ для тренировки. Другой целью курса является выявление детей способных к предмету, и помочь им лучше понять предмет, помочь им в дальнейшем правильно выбрать профессию, свой путь в жизни. Данный курс рассчитан на </w:t>
      </w:r>
      <w:r>
        <w:rPr>
          <w:rFonts w:ascii="Times New Roman" w:hAnsi="Times New Roman" w:cs="Times New Roman"/>
          <w:sz w:val="24"/>
          <w:szCs w:val="24"/>
        </w:rPr>
        <w:t>68</w:t>
      </w:r>
      <w:r w:rsidRPr="00BC4171">
        <w:rPr>
          <w:rFonts w:ascii="Times New Roman" w:hAnsi="Times New Roman" w:cs="Times New Roman"/>
          <w:sz w:val="24"/>
          <w:szCs w:val="24"/>
        </w:rPr>
        <w:t xml:space="preserve"> часов, с расчетом по </w:t>
      </w:r>
      <w:r>
        <w:rPr>
          <w:rFonts w:ascii="Times New Roman" w:hAnsi="Times New Roman" w:cs="Times New Roman"/>
          <w:sz w:val="24"/>
          <w:szCs w:val="24"/>
        </w:rPr>
        <w:t>2</w:t>
      </w:r>
      <w:r w:rsidRPr="00BC4171">
        <w:rPr>
          <w:rFonts w:ascii="Times New Roman" w:hAnsi="Times New Roman" w:cs="Times New Roman"/>
          <w:sz w:val="24"/>
          <w:szCs w:val="24"/>
        </w:rPr>
        <w:t xml:space="preserve"> час</w:t>
      </w:r>
      <w:r>
        <w:rPr>
          <w:rFonts w:ascii="Times New Roman" w:hAnsi="Times New Roman" w:cs="Times New Roman"/>
          <w:sz w:val="24"/>
          <w:szCs w:val="24"/>
        </w:rPr>
        <w:t>а</w:t>
      </w:r>
      <w:r w:rsidRPr="00BC4171">
        <w:rPr>
          <w:rFonts w:ascii="Times New Roman" w:hAnsi="Times New Roman" w:cs="Times New Roman"/>
          <w:sz w:val="24"/>
          <w:szCs w:val="24"/>
        </w:rPr>
        <w:t xml:space="preserve"> в неделю.</w:t>
      </w:r>
    </w:p>
    <w:p w:rsidR="007C5963" w:rsidRPr="00BC4171" w:rsidRDefault="007C5963" w:rsidP="007C5963">
      <w:pPr>
        <w:widowControl w:val="0"/>
        <w:tabs>
          <w:tab w:val="left" w:pos="9355"/>
        </w:tabs>
        <w:suppressAutoHyphens/>
        <w:autoSpaceDE w:val="0"/>
        <w:autoSpaceDN w:val="0"/>
        <w:adjustRightInd w:val="0"/>
        <w:spacing w:after="0" w:line="240" w:lineRule="auto"/>
        <w:ind w:right="-1" w:firstLine="567"/>
        <w:jc w:val="both"/>
        <w:rPr>
          <w:rFonts w:ascii="Times New Roman" w:eastAsia="DejaVu Sans" w:hAnsi="Times New Roman" w:cs="Times New Roman"/>
          <w:color w:val="000000"/>
          <w:sz w:val="24"/>
          <w:szCs w:val="24"/>
          <w:lang w:eastAsia="ar-SA"/>
        </w:rPr>
      </w:pPr>
    </w:p>
    <w:p w:rsidR="007C5963" w:rsidRPr="007C5963" w:rsidRDefault="007C5963" w:rsidP="007C5963">
      <w:pPr>
        <w:widowControl w:val="0"/>
        <w:numPr>
          <w:ilvl w:val="0"/>
          <w:numId w:val="10"/>
        </w:numPr>
        <w:suppressAutoHyphens/>
        <w:spacing w:after="0" w:line="240" w:lineRule="auto"/>
        <w:contextualSpacing/>
        <w:jc w:val="center"/>
        <w:rPr>
          <w:rFonts w:ascii="Times New Roman" w:eastAsia="DejaVu Sans" w:hAnsi="Times New Roman" w:cs="Times New Roman"/>
          <w:b/>
          <w:i/>
          <w:color w:val="000000"/>
          <w:sz w:val="24"/>
          <w:szCs w:val="24"/>
          <w:u w:val="single"/>
          <w:lang w:eastAsia="ar-SA"/>
        </w:rPr>
      </w:pPr>
      <w:r w:rsidRPr="007C5963">
        <w:rPr>
          <w:rFonts w:ascii="Times New Roman" w:eastAsia="DejaVu Sans" w:hAnsi="Times New Roman" w:cs="Times New Roman"/>
          <w:b/>
          <w:i/>
          <w:color w:val="000000"/>
          <w:sz w:val="24"/>
          <w:szCs w:val="24"/>
          <w:u w:val="single"/>
          <w:lang w:eastAsia="ar-SA"/>
        </w:rPr>
        <w:t>Цели обучения с учетом специфики учебного предмета:</w:t>
      </w:r>
    </w:p>
    <w:p w:rsidR="007C5963" w:rsidRPr="007C5963" w:rsidRDefault="007C5963" w:rsidP="007C5963">
      <w:pPr>
        <w:widowControl w:val="0"/>
        <w:suppressAutoHyphens/>
        <w:spacing w:after="0" w:line="240" w:lineRule="auto"/>
        <w:ind w:left="720"/>
        <w:contextualSpacing/>
        <w:rPr>
          <w:rFonts w:ascii="Times New Roman" w:eastAsia="DejaVu Sans" w:hAnsi="Times New Roman" w:cs="Times New Roman"/>
          <w:b/>
          <w:i/>
          <w:color w:val="000000"/>
          <w:sz w:val="24"/>
          <w:szCs w:val="24"/>
          <w:u w:val="single"/>
          <w:lang w:eastAsia="ar-SA"/>
        </w:rPr>
      </w:pPr>
    </w:p>
    <w:p w:rsidR="007C5963" w:rsidRPr="007C5963" w:rsidRDefault="007C5963" w:rsidP="007C5963">
      <w:pPr>
        <w:widowControl w:val="0"/>
        <w:suppressAutoHyphens/>
        <w:spacing w:after="0" w:line="240" w:lineRule="auto"/>
        <w:ind w:firstLine="567"/>
        <w:jc w:val="both"/>
        <w:rPr>
          <w:rFonts w:ascii="Times New Roman" w:eastAsia="DejaVu Sans" w:hAnsi="Times New Roman" w:cs="Times New Roman"/>
          <w:color w:val="000000"/>
          <w:sz w:val="24"/>
          <w:szCs w:val="24"/>
          <w:lang w:eastAsia="ar-SA"/>
        </w:rPr>
      </w:pPr>
      <w:r w:rsidRPr="007C5963">
        <w:rPr>
          <w:rFonts w:ascii="Times New Roman" w:eastAsia="DejaVu Sans" w:hAnsi="Times New Roman" w:cs="Times New Roman"/>
          <w:color w:val="000000"/>
          <w:sz w:val="24"/>
          <w:szCs w:val="24"/>
          <w:lang w:eastAsia="ar-SA"/>
        </w:rPr>
        <w:t>Целями реализации основной образовательной программы среднего общего образования в гимназии являются:</w:t>
      </w:r>
    </w:p>
    <w:p w:rsidR="007C5963" w:rsidRPr="007C5963" w:rsidRDefault="007C5963" w:rsidP="007C5963">
      <w:pPr>
        <w:widowControl w:val="0"/>
        <w:numPr>
          <w:ilvl w:val="0"/>
          <w:numId w:val="7"/>
        </w:numPr>
        <w:suppressAutoHyphens/>
        <w:spacing w:after="0" w:line="240" w:lineRule="auto"/>
        <w:ind w:left="0" w:firstLine="0"/>
        <w:contextualSpacing/>
        <w:jc w:val="both"/>
        <w:rPr>
          <w:rFonts w:ascii="Times New Roman" w:eastAsia="DejaVu Sans" w:hAnsi="Times New Roman" w:cs="Times New Roman"/>
          <w:color w:val="000000"/>
          <w:sz w:val="24"/>
          <w:szCs w:val="24"/>
          <w:lang w:eastAsia="ar-SA"/>
        </w:rPr>
      </w:pPr>
      <w:r w:rsidRPr="007C5963">
        <w:rPr>
          <w:rFonts w:ascii="Times New Roman" w:eastAsia="DejaVu Sans" w:hAnsi="Times New Roman" w:cs="Times New Roman"/>
          <w:color w:val="000000"/>
          <w:sz w:val="24"/>
          <w:szCs w:val="24"/>
          <w:lang w:eastAsia="ar-SA"/>
        </w:rPr>
        <w:t>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rsidR="007C5963" w:rsidRPr="007C5963" w:rsidRDefault="007C5963" w:rsidP="007C5963">
      <w:pPr>
        <w:widowControl w:val="0"/>
        <w:numPr>
          <w:ilvl w:val="0"/>
          <w:numId w:val="7"/>
        </w:numPr>
        <w:suppressAutoHyphens/>
        <w:spacing w:after="0" w:line="240" w:lineRule="auto"/>
        <w:ind w:left="0" w:firstLine="0"/>
        <w:contextualSpacing/>
        <w:jc w:val="both"/>
        <w:rPr>
          <w:rFonts w:ascii="Times New Roman" w:eastAsia="DejaVu Sans" w:hAnsi="Times New Roman" w:cs="Times New Roman"/>
          <w:color w:val="000000"/>
          <w:sz w:val="24"/>
          <w:szCs w:val="24"/>
          <w:lang w:eastAsia="ar-SA"/>
        </w:rPr>
      </w:pPr>
      <w:r w:rsidRPr="007C5963">
        <w:rPr>
          <w:rFonts w:ascii="Times New Roman" w:eastAsia="DejaVu Sans" w:hAnsi="Times New Roman" w:cs="Times New Roman"/>
          <w:color w:val="000000"/>
          <w:sz w:val="24"/>
          <w:szCs w:val="24"/>
          <w:lang w:eastAsia="ar-SA"/>
        </w:rPr>
        <w:t>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7C5963" w:rsidRPr="007C5963" w:rsidRDefault="007C5963" w:rsidP="007C5963">
      <w:pPr>
        <w:widowControl w:val="0"/>
        <w:suppressAutoHyphens/>
        <w:spacing w:after="0" w:line="240" w:lineRule="auto"/>
        <w:ind w:firstLine="567"/>
        <w:contextualSpacing/>
        <w:jc w:val="both"/>
        <w:rPr>
          <w:rFonts w:ascii="Times New Roman" w:eastAsia="DejaVu Sans" w:hAnsi="Times New Roman" w:cs="Times New Roman"/>
          <w:color w:val="000000"/>
          <w:sz w:val="24"/>
          <w:szCs w:val="24"/>
          <w:lang w:eastAsia="ar-SA"/>
        </w:rPr>
      </w:pPr>
      <w:r w:rsidRPr="007C5963">
        <w:rPr>
          <w:rFonts w:ascii="Times New Roman" w:eastAsia="DejaVu Sans" w:hAnsi="Times New Roman" w:cs="Times New Roman"/>
          <w:color w:val="000000"/>
          <w:sz w:val="24"/>
          <w:szCs w:val="24"/>
          <w:lang w:eastAsia="ar-SA"/>
        </w:rPr>
        <w:t>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основных задач:</w:t>
      </w:r>
    </w:p>
    <w:p w:rsidR="007C5963" w:rsidRPr="007C5963" w:rsidRDefault="007C5963" w:rsidP="007C5963">
      <w:pPr>
        <w:widowControl w:val="0"/>
        <w:numPr>
          <w:ilvl w:val="0"/>
          <w:numId w:val="6"/>
        </w:numPr>
        <w:suppressAutoHyphens/>
        <w:spacing w:after="0" w:line="240" w:lineRule="auto"/>
        <w:ind w:left="0" w:firstLine="0"/>
        <w:contextualSpacing/>
        <w:jc w:val="both"/>
        <w:rPr>
          <w:rFonts w:ascii="Times New Roman" w:eastAsia="DejaVu Sans" w:hAnsi="Times New Roman" w:cs="Times New Roman"/>
          <w:color w:val="000000"/>
          <w:sz w:val="24"/>
          <w:szCs w:val="24"/>
          <w:lang w:eastAsia="ar-SA"/>
        </w:rPr>
      </w:pPr>
      <w:r w:rsidRPr="007C5963">
        <w:rPr>
          <w:rFonts w:ascii="Times New Roman" w:eastAsia="DejaVu Sans" w:hAnsi="Times New Roman" w:cs="Times New Roman"/>
          <w:color w:val="000000"/>
          <w:sz w:val="24"/>
          <w:szCs w:val="24"/>
          <w:lang w:eastAsia="ar-SA"/>
        </w:rPr>
        <w:t>формирование российской гражданской идентичности обучающихся;</w:t>
      </w:r>
    </w:p>
    <w:p w:rsidR="007C5963" w:rsidRPr="007C5963" w:rsidRDefault="007C5963" w:rsidP="007C5963">
      <w:pPr>
        <w:widowControl w:val="0"/>
        <w:numPr>
          <w:ilvl w:val="0"/>
          <w:numId w:val="6"/>
        </w:numPr>
        <w:suppressAutoHyphens/>
        <w:spacing w:after="0" w:line="240" w:lineRule="auto"/>
        <w:ind w:left="0" w:firstLine="0"/>
        <w:contextualSpacing/>
        <w:jc w:val="both"/>
        <w:rPr>
          <w:rFonts w:ascii="Times New Roman" w:eastAsia="DejaVu Sans" w:hAnsi="Times New Roman" w:cs="Times New Roman"/>
          <w:color w:val="000000"/>
          <w:sz w:val="24"/>
          <w:szCs w:val="24"/>
          <w:lang w:eastAsia="ar-SA"/>
        </w:rPr>
      </w:pPr>
      <w:r w:rsidRPr="007C5963">
        <w:rPr>
          <w:rFonts w:ascii="Times New Roman" w:eastAsia="DejaVu Sans" w:hAnsi="Times New Roman" w:cs="Times New Roman"/>
          <w:color w:val="000000"/>
          <w:sz w:val="24"/>
          <w:szCs w:val="24"/>
          <w:lang w:eastAsia="ar-SA"/>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7C5963" w:rsidRPr="007C5963" w:rsidRDefault="007C5963" w:rsidP="007C5963">
      <w:pPr>
        <w:widowControl w:val="0"/>
        <w:numPr>
          <w:ilvl w:val="0"/>
          <w:numId w:val="4"/>
        </w:numPr>
        <w:suppressAutoHyphens/>
        <w:spacing w:after="0" w:line="240" w:lineRule="auto"/>
        <w:ind w:left="0" w:firstLine="0"/>
        <w:contextualSpacing/>
        <w:jc w:val="both"/>
        <w:rPr>
          <w:rFonts w:ascii="Times New Roman" w:eastAsia="DejaVu Sans" w:hAnsi="Times New Roman" w:cs="Times New Roman"/>
          <w:color w:val="000000"/>
          <w:sz w:val="24"/>
          <w:szCs w:val="24"/>
          <w:lang w:eastAsia="ar-SA"/>
        </w:rPr>
      </w:pPr>
      <w:r w:rsidRPr="007C5963">
        <w:rPr>
          <w:rFonts w:ascii="Times New Roman" w:eastAsia="DejaVu Sans" w:hAnsi="Times New Roman" w:cs="Times New Roman"/>
          <w:color w:val="000000"/>
          <w:sz w:val="24"/>
          <w:szCs w:val="24"/>
          <w:lang w:eastAsia="ar-SA"/>
        </w:rPr>
        <w:t>обеспечение равных возможностей получения качественного среднего общего образования;</w:t>
      </w:r>
    </w:p>
    <w:p w:rsidR="007C5963" w:rsidRPr="007C5963" w:rsidRDefault="007C5963" w:rsidP="007C5963">
      <w:pPr>
        <w:widowControl w:val="0"/>
        <w:numPr>
          <w:ilvl w:val="0"/>
          <w:numId w:val="4"/>
        </w:numPr>
        <w:suppressAutoHyphens/>
        <w:spacing w:after="0" w:line="240" w:lineRule="auto"/>
        <w:ind w:left="0" w:firstLine="0"/>
        <w:contextualSpacing/>
        <w:jc w:val="both"/>
        <w:rPr>
          <w:rFonts w:ascii="Times New Roman" w:eastAsia="DejaVu Sans" w:hAnsi="Times New Roman" w:cs="Times New Roman"/>
          <w:color w:val="000000"/>
          <w:sz w:val="24"/>
          <w:szCs w:val="24"/>
          <w:lang w:eastAsia="ar-SA"/>
        </w:rPr>
      </w:pPr>
      <w:r w:rsidRPr="007C5963">
        <w:rPr>
          <w:rFonts w:ascii="Times New Roman" w:eastAsia="DejaVu Sans" w:hAnsi="Times New Roman" w:cs="Times New Roman"/>
          <w:color w:val="000000"/>
          <w:sz w:val="24"/>
          <w:szCs w:val="24"/>
          <w:lang w:eastAsia="ar-SA"/>
        </w:rPr>
        <w:t xml:space="preserve">обеспечение достижения обучающимися образовательных результатов в соответствии с требованиями, установленными Федеральным государственным </w:t>
      </w:r>
      <w:r w:rsidRPr="007C5963">
        <w:rPr>
          <w:rFonts w:ascii="Times New Roman" w:eastAsia="DejaVu Sans" w:hAnsi="Times New Roman" w:cs="Times New Roman"/>
          <w:color w:val="000000"/>
          <w:sz w:val="24"/>
          <w:szCs w:val="24"/>
          <w:lang w:eastAsia="ar-SA"/>
        </w:rPr>
        <w:lastRenderedPageBreak/>
        <w:t>образовательным стандартом среднего общего образования (далее – ФГОС СОО);</w:t>
      </w:r>
    </w:p>
    <w:p w:rsidR="007C5963" w:rsidRPr="007C5963" w:rsidRDefault="007C5963" w:rsidP="007C5963">
      <w:pPr>
        <w:widowControl w:val="0"/>
        <w:numPr>
          <w:ilvl w:val="0"/>
          <w:numId w:val="4"/>
        </w:numPr>
        <w:suppressAutoHyphens/>
        <w:spacing w:after="0" w:line="240" w:lineRule="auto"/>
        <w:ind w:left="0" w:firstLine="0"/>
        <w:contextualSpacing/>
        <w:jc w:val="both"/>
        <w:rPr>
          <w:rFonts w:ascii="Times New Roman" w:eastAsia="DejaVu Sans" w:hAnsi="Times New Roman" w:cs="Times New Roman"/>
          <w:color w:val="000000"/>
          <w:sz w:val="24"/>
          <w:szCs w:val="24"/>
          <w:lang w:eastAsia="ar-SA"/>
        </w:rPr>
      </w:pPr>
      <w:r w:rsidRPr="007C5963">
        <w:rPr>
          <w:rFonts w:ascii="Times New Roman" w:eastAsia="DejaVu Sans" w:hAnsi="Times New Roman" w:cs="Times New Roman"/>
          <w:color w:val="000000"/>
          <w:sz w:val="24"/>
          <w:szCs w:val="24"/>
          <w:lang w:eastAsia="ar-SA"/>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7C5963" w:rsidRPr="007C5963" w:rsidRDefault="007C5963" w:rsidP="007C5963">
      <w:pPr>
        <w:widowControl w:val="0"/>
        <w:numPr>
          <w:ilvl w:val="0"/>
          <w:numId w:val="4"/>
        </w:numPr>
        <w:suppressAutoHyphens/>
        <w:spacing w:after="0" w:line="240" w:lineRule="auto"/>
        <w:ind w:left="0" w:firstLine="0"/>
        <w:contextualSpacing/>
        <w:jc w:val="both"/>
        <w:rPr>
          <w:rFonts w:ascii="Times New Roman" w:eastAsia="DejaVu Sans" w:hAnsi="Times New Roman" w:cs="Times New Roman"/>
          <w:color w:val="000000"/>
          <w:sz w:val="24"/>
          <w:szCs w:val="24"/>
          <w:lang w:eastAsia="ar-SA"/>
        </w:rPr>
      </w:pPr>
      <w:r w:rsidRPr="007C5963">
        <w:rPr>
          <w:rFonts w:ascii="Times New Roman" w:eastAsia="DejaVu Sans" w:hAnsi="Times New Roman" w:cs="Times New Roman"/>
          <w:color w:val="000000"/>
          <w:sz w:val="24"/>
          <w:szCs w:val="24"/>
          <w:lang w:eastAsia="ar-SA"/>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7C5963" w:rsidRPr="007C5963" w:rsidRDefault="007C5963" w:rsidP="007C5963">
      <w:pPr>
        <w:widowControl w:val="0"/>
        <w:numPr>
          <w:ilvl w:val="0"/>
          <w:numId w:val="5"/>
        </w:numPr>
        <w:suppressAutoHyphens/>
        <w:spacing w:after="0" w:line="240" w:lineRule="auto"/>
        <w:ind w:left="0" w:firstLine="0"/>
        <w:contextualSpacing/>
        <w:jc w:val="both"/>
        <w:rPr>
          <w:rFonts w:ascii="Times New Roman" w:eastAsia="DejaVu Sans" w:hAnsi="Times New Roman" w:cs="Times New Roman"/>
          <w:color w:val="000000"/>
          <w:sz w:val="24"/>
          <w:szCs w:val="24"/>
          <w:lang w:eastAsia="ar-SA"/>
        </w:rPr>
      </w:pPr>
      <w:r w:rsidRPr="007C5963">
        <w:rPr>
          <w:rFonts w:ascii="Times New Roman" w:eastAsia="DejaVu Sans" w:hAnsi="Times New Roman" w:cs="Times New Roman"/>
          <w:color w:val="000000"/>
          <w:sz w:val="24"/>
          <w:szCs w:val="24"/>
          <w:lang w:eastAsia="ar-SA"/>
        </w:rPr>
        <w:t>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rsidR="007C5963" w:rsidRPr="007C5963" w:rsidRDefault="007C5963" w:rsidP="007C5963">
      <w:pPr>
        <w:widowControl w:val="0"/>
        <w:numPr>
          <w:ilvl w:val="0"/>
          <w:numId w:val="5"/>
        </w:numPr>
        <w:suppressAutoHyphens/>
        <w:spacing w:after="0" w:line="240" w:lineRule="auto"/>
        <w:ind w:left="0" w:firstLine="0"/>
        <w:contextualSpacing/>
        <w:jc w:val="both"/>
        <w:rPr>
          <w:rFonts w:ascii="Times New Roman" w:eastAsia="DejaVu Sans" w:hAnsi="Times New Roman" w:cs="Times New Roman"/>
          <w:color w:val="000000"/>
          <w:sz w:val="24"/>
          <w:szCs w:val="24"/>
          <w:lang w:eastAsia="ar-SA"/>
        </w:rPr>
      </w:pPr>
      <w:r w:rsidRPr="007C5963">
        <w:rPr>
          <w:rFonts w:ascii="Times New Roman" w:eastAsia="DejaVu Sans" w:hAnsi="Times New Roman" w:cs="Times New Roman"/>
          <w:color w:val="000000"/>
          <w:sz w:val="24"/>
          <w:szCs w:val="24"/>
          <w:lang w:eastAsia="ar-SA"/>
        </w:rPr>
        <w:t>развитие государственно-общественного управления в образовании;</w:t>
      </w:r>
    </w:p>
    <w:p w:rsidR="007C5963" w:rsidRPr="007C5963" w:rsidRDefault="007C5963" w:rsidP="007C5963">
      <w:pPr>
        <w:widowControl w:val="0"/>
        <w:numPr>
          <w:ilvl w:val="0"/>
          <w:numId w:val="5"/>
        </w:numPr>
        <w:suppressAutoHyphens/>
        <w:spacing w:after="0" w:line="240" w:lineRule="auto"/>
        <w:ind w:left="0" w:firstLine="0"/>
        <w:contextualSpacing/>
        <w:jc w:val="both"/>
        <w:rPr>
          <w:rFonts w:ascii="Times New Roman" w:eastAsia="DejaVu Sans" w:hAnsi="Times New Roman" w:cs="Times New Roman"/>
          <w:color w:val="000000"/>
          <w:sz w:val="24"/>
          <w:szCs w:val="24"/>
          <w:lang w:eastAsia="ar-SA"/>
        </w:rPr>
      </w:pPr>
      <w:r w:rsidRPr="007C5963">
        <w:rPr>
          <w:rFonts w:ascii="Times New Roman" w:eastAsia="DejaVu Sans" w:hAnsi="Times New Roman" w:cs="Times New Roman"/>
          <w:color w:val="000000"/>
          <w:sz w:val="24"/>
          <w:szCs w:val="24"/>
          <w:lang w:eastAsia="ar-SA"/>
        </w:rPr>
        <w:t>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7C5963" w:rsidRPr="007C5963" w:rsidRDefault="007C5963" w:rsidP="007C5963">
      <w:pPr>
        <w:widowControl w:val="0"/>
        <w:numPr>
          <w:ilvl w:val="0"/>
          <w:numId w:val="5"/>
        </w:numPr>
        <w:suppressAutoHyphens/>
        <w:spacing w:after="0" w:line="240" w:lineRule="auto"/>
        <w:ind w:left="0" w:firstLine="0"/>
        <w:contextualSpacing/>
        <w:jc w:val="both"/>
        <w:rPr>
          <w:rFonts w:ascii="Times New Roman" w:eastAsia="DejaVu Sans" w:hAnsi="Times New Roman" w:cs="Times New Roman"/>
          <w:color w:val="000000"/>
          <w:sz w:val="24"/>
          <w:szCs w:val="24"/>
          <w:lang w:eastAsia="ar-SA"/>
        </w:rPr>
      </w:pPr>
      <w:r w:rsidRPr="007C5963">
        <w:rPr>
          <w:rFonts w:ascii="Times New Roman" w:eastAsia="DejaVu Sans" w:hAnsi="Times New Roman" w:cs="Times New Roman"/>
          <w:color w:val="000000"/>
          <w:sz w:val="24"/>
          <w:szCs w:val="24"/>
          <w:lang w:eastAsia="ar-SA"/>
        </w:rPr>
        <w:t>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7C5963" w:rsidRPr="007C5963" w:rsidRDefault="007C5963" w:rsidP="007C5963">
      <w:pPr>
        <w:widowControl w:val="0"/>
        <w:suppressAutoHyphens/>
        <w:spacing w:after="0" w:line="240" w:lineRule="auto"/>
        <w:ind w:firstLine="540"/>
        <w:jc w:val="both"/>
        <w:rPr>
          <w:rFonts w:ascii="Times New Roman" w:eastAsia="DejaVu Sans" w:hAnsi="Times New Roman" w:cs="Times New Roman"/>
          <w:b/>
          <w:color w:val="000000"/>
          <w:sz w:val="24"/>
          <w:szCs w:val="24"/>
          <w:lang w:eastAsia="ar-SA"/>
        </w:rPr>
      </w:pPr>
    </w:p>
    <w:p w:rsidR="007C5963" w:rsidRPr="007C5963" w:rsidRDefault="007C5963" w:rsidP="007C5963">
      <w:pPr>
        <w:pStyle w:val="a4"/>
        <w:widowControl w:val="0"/>
        <w:numPr>
          <w:ilvl w:val="0"/>
          <w:numId w:val="11"/>
        </w:numPr>
        <w:suppressAutoHyphens/>
        <w:spacing w:after="0" w:line="240" w:lineRule="auto"/>
        <w:jc w:val="center"/>
        <w:rPr>
          <w:rFonts w:ascii="Times New Roman" w:eastAsia="DejaVu Sans" w:hAnsi="Times New Roman" w:cs="Times New Roman"/>
          <w:b/>
          <w:color w:val="000000"/>
          <w:sz w:val="28"/>
          <w:szCs w:val="28"/>
          <w:lang w:eastAsia="ar-SA"/>
        </w:rPr>
      </w:pPr>
      <w:r w:rsidRPr="007C5963">
        <w:rPr>
          <w:rFonts w:ascii="Times New Roman" w:eastAsia="DejaVu Sans" w:hAnsi="Times New Roman" w:cs="Times New Roman"/>
          <w:b/>
          <w:color w:val="000000"/>
          <w:sz w:val="28"/>
          <w:szCs w:val="28"/>
          <w:lang w:eastAsia="ar-SA"/>
        </w:rPr>
        <w:t>Планируемые результаты обучения</w:t>
      </w:r>
    </w:p>
    <w:p w:rsidR="007C5963" w:rsidRPr="007C5963" w:rsidRDefault="007C5963" w:rsidP="007C5963">
      <w:pPr>
        <w:pStyle w:val="a4"/>
        <w:widowControl w:val="0"/>
        <w:suppressAutoHyphens/>
        <w:spacing w:after="0" w:line="240" w:lineRule="auto"/>
        <w:jc w:val="both"/>
        <w:rPr>
          <w:rFonts w:ascii="Times New Roman" w:eastAsia="DejaVu Sans" w:hAnsi="Times New Roman" w:cs="Times New Roman"/>
          <w:b/>
          <w:color w:val="000000"/>
          <w:sz w:val="24"/>
          <w:szCs w:val="24"/>
          <w:lang w:eastAsia="ar-SA"/>
        </w:rPr>
      </w:pPr>
    </w:p>
    <w:p w:rsidR="007C5963" w:rsidRPr="007C5963" w:rsidRDefault="007C5963" w:rsidP="007C5963">
      <w:pPr>
        <w:spacing w:after="0" w:line="240" w:lineRule="auto"/>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b/>
          <w:sz w:val="24"/>
          <w:szCs w:val="24"/>
          <w:u w:val="single"/>
          <w:lang w:eastAsia="ru-RU"/>
        </w:rPr>
        <w:t>1. Личностные результаты</w:t>
      </w:r>
      <w:r w:rsidRPr="007C5963">
        <w:rPr>
          <w:rFonts w:ascii="Times New Roman" w:eastAsia="Times New Roman" w:hAnsi="Times New Roman" w:cs="Times New Roman"/>
          <w:sz w:val="24"/>
          <w:szCs w:val="24"/>
          <w:lang w:eastAsia="ru-RU"/>
        </w:rPr>
        <w:t xml:space="preserve"> в сфере отношений обучающихся к себе, к своему здоровью, к познанию себя: </w:t>
      </w:r>
    </w:p>
    <w:p w:rsidR="007C5963" w:rsidRPr="007C5963" w:rsidRDefault="007C5963" w:rsidP="007C5963">
      <w:pPr>
        <w:widowControl w:val="0"/>
        <w:numPr>
          <w:ilvl w:val="0"/>
          <w:numId w:val="8"/>
        </w:numPr>
        <w:suppressAutoHyphens/>
        <w:spacing w:after="0" w:line="240" w:lineRule="auto"/>
        <w:ind w:left="0" w:firstLine="0"/>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w:t>
      </w:r>
    </w:p>
    <w:p w:rsidR="007C5963" w:rsidRPr="007C5963" w:rsidRDefault="007C5963" w:rsidP="007C5963">
      <w:pPr>
        <w:widowControl w:val="0"/>
        <w:numPr>
          <w:ilvl w:val="0"/>
          <w:numId w:val="8"/>
        </w:numPr>
        <w:suppressAutoHyphens/>
        <w:spacing w:after="0" w:line="240" w:lineRule="auto"/>
        <w:ind w:left="0" w:firstLine="0"/>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готовность  и  способность  обеспечить  себе  и  своим  близким  достойную  жизнь  в  процессе самостоятельной, творческой и ответственной деятельности; </w:t>
      </w:r>
    </w:p>
    <w:p w:rsidR="007C5963" w:rsidRPr="007C5963" w:rsidRDefault="007C5963" w:rsidP="007C5963">
      <w:pPr>
        <w:widowControl w:val="0"/>
        <w:numPr>
          <w:ilvl w:val="0"/>
          <w:numId w:val="8"/>
        </w:numPr>
        <w:suppressAutoHyphens/>
        <w:spacing w:after="0" w:line="240" w:lineRule="auto"/>
        <w:ind w:left="0" w:firstLine="0"/>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 </w:t>
      </w:r>
    </w:p>
    <w:p w:rsidR="007C5963" w:rsidRPr="007C5963" w:rsidRDefault="007C5963" w:rsidP="007C5963">
      <w:pPr>
        <w:widowControl w:val="0"/>
        <w:numPr>
          <w:ilvl w:val="0"/>
          <w:numId w:val="8"/>
        </w:numPr>
        <w:suppressAutoHyphens/>
        <w:spacing w:after="0" w:line="240" w:lineRule="auto"/>
        <w:ind w:left="0" w:firstLine="0"/>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 </w:t>
      </w:r>
    </w:p>
    <w:p w:rsidR="007C5963" w:rsidRPr="007C5963" w:rsidRDefault="007C5963" w:rsidP="007C5963">
      <w:pPr>
        <w:widowControl w:val="0"/>
        <w:numPr>
          <w:ilvl w:val="0"/>
          <w:numId w:val="8"/>
        </w:numPr>
        <w:suppressAutoHyphens/>
        <w:spacing w:after="0" w:line="240" w:lineRule="auto"/>
        <w:ind w:left="0" w:firstLine="0"/>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7C5963" w:rsidRPr="007C5963" w:rsidRDefault="007C5963" w:rsidP="007C5963">
      <w:pPr>
        <w:widowControl w:val="0"/>
        <w:numPr>
          <w:ilvl w:val="0"/>
          <w:numId w:val="8"/>
        </w:numPr>
        <w:suppressAutoHyphens/>
        <w:spacing w:after="0" w:line="240" w:lineRule="auto"/>
        <w:ind w:left="0" w:firstLine="0"/>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неприятие вредных привычек: курения, употребления алкоголя, наркотиков. </w:t>
      </w:r>
    </w:p>
    <w:p w:rsidR="007C5963" w:rsidRPr="007C5963" w:rsidRDefault="007C5963" w:rsidP="007C5963">
      <w:pPr>
        <w:widowControl w:val="0"/>
        <w:suppressAutoHyphens/>
        <w:spacing w:after="0" w:line="240" w:lineRule="auto"/>
        <w:jc w:val="both"/>
        <w:rPr>
          <w:rFonts w:ascii="Times New Roman" w:eastAsia="Times New Roman" w:hAnsi="Times New Roman" w:cs="Times New Roman"/>
          <w:b/>
          <w:i/>
          <w:color w:val="000000"/>
          <w:sz w:val="24"/>
          <w:szCs w:val="24"/>
          <w:u w:val="single"/>
          <w:lang w:eastAsia="ru-RU"/>
        </w:rPr>
      </w:pPr>
      <w:r w:rsidRPr="007C5963">
        <w:rPr>
          <w:rFonts w:ascii="Times New Roman" w:eastAsia="Times New Roman" w:hAnsi="Times New Roman" w:cs="Times New Roman"/>
          <w:b/>
          <w:i/>
          <w:color w:val="000000"/>
          <w:sz w:val="24"/>
          <w:szCs w:val="24"/>
          <w:u w:val="single"/>
          <w:lang w:eastAsia="ru-RU"/>
        </w:rPr>
        <w:t xml:space="preserve">Личностные  результаты  в  сфере  отношений  обучающихся  к  России  как  к  Родине (Отечеству):  </w:t>
      </w:r>
    </w:p>
    <w:p w:rsidR="007C5963" w:rsidRPr="007C5963" w:rsidRDefault="007C5963" w:rsidP="007C5963">
      <w:pPr>
        <w:widowControl w:val="0"/>
        <w:numPr>
          <w:ilvl w:val="0"/>
          <w:numId w:val="8"/>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7C5963" w:rsidRPr="007C5963" w:rsidRDefault="007C5963" w:rsidP="007C5963">
      <w:pPr>
        <w:widowControl w:val="0"/>
        <w:numPr>
          <w:ilvl w:val="0"/>
          <w:numId w:val="8"/>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уважение к своему народу, чувство ответственности перед Родиной, гордости за </w:t>
      </w:r>
      <w:r w:rsidRPr="007C5963">
        <w:rPr>
          <w:rFonts w:ascii="Times New Roman" w:eastAsia="Times New Roman" w:hAnsi="Times New Roman" w:cs="Times New Roman"/>
          <w:color w:val="000000"/>
          <w:sz w:val="24"/>
          <w:szCs w:val="24"/>
          <w:lang w:eastAsia="ru-RU"/>
        </w:rPr>
        <w:lastRenderedPageBreak/>
        <w:t xml:space="preserve">свой край, свою Родину, прошлое и настоящее многонационального народа России, уважение к государственным символам (герб, флаг, гимн); </w:t>
      </w:r>
    </w:p>
    <w:p w:rsidR="007C5963" w:rsidRPr="007C5963" w:rsidRDefault="007C5963" w:rsidP="007C5963">
      <w:pPr>
        <w:widowControl w:val="0"/>
        <w:numPr>
          <w:ilvl w:val="0"/>
          <w:numId w:val="8"/>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w:t>
      </w:r>
    </w:p>
    <w:p w:rsidR="007C5963" w:rsidRPr="007C5963" w:rsidRDefault="007C5963" w:rsidP="007C5963">
      <w:pPr>
        <w:widowControl w:val="0"/>
        <w:numPr>
          <w:ilvl w:val="0"/>
          <w:numId w:val="8"/>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воспитание уважения к культуре, языкам, традициям и обычаям народов, проживающих в Российской Федерации. </w:t>
      </w:r>
    </w:p>
    <w:p w:rsidR="007C5963" w:rsidRPr="007C5963" w:rsidRDefault="007C5963" w:rsidP="007C5963">
      <w:pPr>
        <w:spacing w:after="0" w:line="240" w:lineRule="auto"/>
        <w:jc w:val="both"/>
        <w:rPr>
          <w:rFonts w:ascii="Times New Roman" w:eastAsia="Times New Roman" w:hAnsi="Times New Roman" w:cs="Times New Roman"/>
          <w:b/>
          <w:i/>
          <w:color w:val="000000"/>
          <w:sz w:val="24"/>
          <w:szCs w:val="24"/>
          <w:u w:val="single"/>
          <w:lang w:eastAsia="ru-RU"/>
        </w:rPr>
      </w:pPr>
      <w:r w:rsidRPr="007C5963">
        <w:rPr>
          <w:rFonts w:ascii="Times New Roman" w:eastAsia="Times New Roman" w:hAnsi="Times New Roman" w:cs="Times New Roman"/>
          <w:b/>
          <w:i/>
          <w:color w:val="000000"/>
          <w:sz w:val="24"/>
          <w:szCs w:val="24"/>
          <w:u w:val="single"/>
          <w:lang w:eastAsia="ru-RU"/>
        </w:rPr>
        <w:t xml:space="preserve">Личностные  результаты  в  сфере  отношений  обучающихся  к  закону,  государству  и  к гражданскому обществу: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proofErr w:type="gramStart"/>
      <w:r w:rsidRPr="007C5963">
        <w:rPr>
          <w:rFonts w:ascii="Times New Roman" w:eastAsia="Times New Roman" w:hAnsi="Times New Roman" w:cs="Times New Roman"/>
          <w:color w:val="000000"/>
          <w:sz w:val="24"/>
          <w:szCs w:val="24"/>
          <w:lang w:eastAsia="ru-RU"/>
        </w:rPr>
        <w:t xml:space="preserve">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 </w:t>
      </w:r>
      <w:proofErr w:type="gramEnd"/>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интериоризация ценностей демократии и социальной солидарности, готовность к  договорному регулированию отношений в группе или социальной организации;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достоинству людей, их чувствам, религиозным убеждениям;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готовность </w:t>
      </w:r>
      <w:proofErr w:type="gramStart"/>
      <w:r w:rsidRPr="007C5963">
        <w:rPr>
          <w:rFonts w:ascii="Times New Roman" w:eastAsia="Times New Roman" w:hAnsi="Times New Roman" w:cs="Times New Roman"/>
          <w:color w:val="000000"/>
          <w:sz w:val="24"/>
          <w:szCs w:val="24"/>
          <w:lang w:eastAsia="ru-RU"/>
        </w:rPr>
        <w:t>обучающихся</w:t>
      </w:r>
      <w:proofErr w:type="gramEnd"/>
      <w:r w:rsidRPr="007C5963">
        <w:rPr>
          <w:rFonts w:ascii="Times New Roman" w:eastAsia="Times New Roman" w:hAnsi="Times New Roman" w:cs="Times New Roman"/>
          <w:color w:val="000000"/>
          <w:sz w:val="24"/>
          <w:szCs w:val="24"/>
          <w:lang w:eastAsia="ru-RU"/>
        </w:rPr>
        <w:t xml:space="preserve">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7C5963" w:rsidRPr="007C5963" w:rsidRDefault="007C5963" w:rsidP="007C5963">
      <w:pPr>
        <w:spacing w:after="0" w:line="240" w:lineRule="auto"/>
        <w:ind w:firstLine="567"/>
        <w:jc w:val="both"/>
        <w:rPr>
          <w:rFonts w:ascii="Times New Roman" w:eastAsia="Times New Roman" w:hAnsi="Times New Roman" w:cs="Times New Roman"/>
          <w:b/>
          <w:i/>
          <w:color w:val="000000"/>
          <w:sz w:val="24"/>
          <w:szCs w:val="24"/>
          <w:u w:val="single"/>
          <w:lang w:eastAsia="ru-RU"/>
        </w:rPr>
      </w:pPr>
      <w:r w:rsidRPr="007C5963">
        <w:rPr>
          <w:rFonts w:ascii="Times New Roman" w:eastAsia="Times New Roman" w:hAnsi="Times New Roman" w:cs="Times New Roman"/>
          <w:b/>
          <w:i/>
          <w:color w:val="000000"/>
          <w:sz w:val="24"/>
          <w:szCs w:val="24"/>
          <w:u w:val="single"/>
          <w:lang w:eastAsia="ru-RU"/>
        </w:rPr>
        <w:t xml:space="preserve">Личностные результаты в сфере отношений обучающихся с окружающими людьми: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принятие гуманистических ценностей, осознанное, уважительное и доброжелательное отношение к другому человеку, его мнению, мировоззрению;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развитие компетенций сотрудничества со сверстниками, детьми младшего </w:t>
      </w:r>
      <w:r w:rsidRPr="007C5963">
        <w:rPr>
          <w:rFonts w:ascii="Times New Roman" w:eastAsia="Times New Roman" w:hAnsi="Times New Roman" w:cs="Times New Roman"/>
          <w:color w:val="000000"/>
          <w:sz w:val="24"/>
          <w:szCs w:val="24"/>
          <w:lang w:eastAsia="ru-RU"/>
        </w:rPr>
        <w:lastRenderedPageBreak/>
        <w:t xml:space="preserve">возраста, взрослыми в образовательной, общественно полезной, учебно-исследовательской, проектной и других  видах деятельности.  </w:t>
      </w:r>
    </w:p>
    <w:p w:rsidR="007C5963" w:rsidRPr="007C5963" w:rsidRDefault="007C5963" w:rsidP="007C5963">
      <w:pPr>
        <w:spacing w:after="0" w:line="240" w:lineRule="auto"/>
        <w:ind w:firstLine="567"/>
        <w:jc w:val="both"/>
        <w:rPr>
          <w:rFonts w:ascii="Times New Roman" w:eastAsia="Times New Roman" w:hAnsi="Times New Roman" w:cs="Times New Roman"/>
          <w:b/>
          <w:i/>
          <w:color w:val="000000"/>
          <w:sz w:val="24"/>
          <w:szCs w:val="24"/>
          <w:u w:val="single"/>
          <w:lang w:eastAsia="ru-RU"/>
        </w:rPr>
      </w:pPr>
      <w:r w:rsidRPr="007C5963">
        <w:rPr>
          <w:rFonts w:ascii="Times New Roman" w:eastAsia="Times New Roman" w:hAnsi="Times New Roman" w:cs="Times New Roman"/>
          <w:b/>
          <w:i/>
          <w:color w:val="000000"/>
          <w:sz w:val="24"/>
          <w:szCs w:val="24"/>
          <w:u w:val="single"/>
          <w:lang w:eastAsia="ru-RU"/>
        </w:rPr>
        <w:t>Личностные  результаты  в  сфере  отношений  обучающихся  к  окружающему  миру,  живой природе, художественной культуре:</w:t>
      </w:r>
      <w:r w:rsidRPr="007C5963">
        <w:rPr>
          <w:rFonts w:ascii="Times New Roman" w:eastAsia="Times New Roman" w:hAnsi="Times New Roman" w:cs="Times New Roman"/>
          <w:color w:val="000000"/>
          <w:sz w:val="24"/>
          <w:szCs w:val="24"/>
          <w:lang w:eastAsia="ru-RU"/>
        </w:rPr>
        <w:t xml:space="preserve">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эстетическое отношения к миру, готовность к эстетическому обустройству собственного быта.  </w:t>
      </w:r>
    </w:p>
    <w:p w:rsidR="007C5963" w:rsidRPr="007C5963" w:rsidRDefault="007C5963" w:rsidP="007C5963">
      <w:pPr>
        <w:spacing w:after="0" w:line="240" w:lineRule="auto"/>
        <w:ind w:firstLine="567"/>
        <w:jc w:val="both"/>
        <w:rPr>
          <w:rFonts w:ascii="Times New Roman" w:eastAsia="Times New Roman" w:hAnsi="Times New Roman" w:cs="Times New Roman"/>
          <w:b/>
          <w:i/>
          <w:color w:val="000000"/>
          <w:sz w:val="24"/>
          <w:szCs w:val="24"/>
          <w:u w:val="single"/>
          <w:lang w:eastAsia="ru-RU"/>
        </w:rPr>
      </w:pPr>
      <w:r w:rsidRPr="007C5963">
        <w:rPr>
          <w:rFonts w:ascii="Times New Roman" w:eastAsia="Times New Roman" w:hAnsi="Times New Roman" w:cs="Times New Roman"/>
          <w:b/>
          <w:i/>
          <w:color w:val="000000"/>
          <w:sz w:val="24"/>
          <w:szCs w:val="24"/>
          <w:u w:val="single"/>
          <w:lang w:eastAsia="ru-RU"/>
        </w:rPr>
        <w:t xml:space="preserve">Личностные результаты в сфере отношений обучающихся к семье и родителям, в том числе подготовка к семейной жизни: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ответственное отношение к созданию семьи на основе осознанного принятия ценностей семейной жизни;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положительный  образ  семьи,  родительства  (отцовства  и  материнства),  интериоризация традиционных семейных ценностей.  </w:t>
      </w:r>
    </w:p>
    <w:p w:rsidR="007C5963" w:rsidRPr="007C5963" w:rsidRDefault="007C5963" w:rsidP="007C5963">
      <w:pPr>
        <w:spacing w:after="0" w:line="240" w:lineRule="auto"/>
        <w:jc w:val="both"/>
        <w:rPr>
          <w:rFonts w:ascii="Times New Roman" w:eastAsia="Times New Roman" w:hAnsi="Times New Roman" w:cs="Times New Roman"/>
          <w:b/>
          <w:i/>
          <w:color w:val="000000"/>
          <w:sz w:val="24"/>
          <w:szCs w:val="24"/>
          <w:u w:val="single"/>
          <w:lang w:eastAsia="ru-RU"/>
        </w:rPr>
      </w:pPr>
      <w:r w:rsidRPr="007C5963">
        <w:rPr>
          <w:rFonts w:ascii="Times New Roman" w:eastAsia="Times New Roman" w:hAnsi="Times New Roman" w:cs="Times New Roman"/>
          <w:b/>
          <w:i/>
          <w:color w:val="000000"/>
          <w:sz w:val="24"/>
          <w:szCs w:val="24"/>
          <w:u w:val="single"/>
          <w:lang w:eastAsia="ru-RU"/>
        </w:rPr>
        <w:t xml:space="preserve">Личностные  результаты  в  сфере  отношения  обучающихся  к  труду,  в  сфере  социально-экономических отношений: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уважение ко всем формам собственности, готовность к защите своей собственности,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осознанный  выбор  будущей  профессии  как  путь  и  способ  реализации  собственных  жизненных планов;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готовность к самообслуживанию, включая обучение и выполнение домашних обязанностей. </w:t>
      </w:r>
    </w:p>
    <w:p w:rsidR="007C5963" w:rsidRPr="007C5963" w:rsidRDefault="007C5963" w:rsidP="007C5963">
      <w:pPr>
        <w:spacing w:after="0" w:line="240" w:lineRule="auto"/>
        <w:ind w:firstLine="567"/>
        <w:jc w:val="both"/>
        <w:rPr>
          <w:rFonts w:ascii="Times New Roman" w:eastAsia="Times New Roman" w:hAnsi="Times New Roman" w:cs="Times New Roman"/>
          <w:b/>
          <w:i/>
          <w:color w:val="000000"/>
          <w:sz w:val="24"/>
          <w:szCs w:val="24"/>
          <w:u w:val="single"/>
          <w:lang w:eastAsia="ru-RU"/>
        </w:rPr>
      </w:pPr>
      <w:r w:rsidRPr="007C5963">
        <w:rPr>
          <w:rFonts w:ascii="Times New Roman" w:eastAsia="Times New Roman" w:hAnsi="Times New Roman" w:cs="Times New Roman"/>
          <w:b/>
          <w:i/>
          <w:color w:val="000000"/>
          <w:sz w:val="24"/>
          <w:szCs w:val="24"/>
          <w:u w:val="single"/>
          <w:lang w:eastAsia="ru-RU"/>
        </w:rPr>
        <w:t xml:space="preserve">Личностные  результаты  в  сфере  физического,  психологического,  социального  и академического благополучия </w:t>
      </w:r>
      <w:proofErr w:type="gramStart"/>
      <w:r w:rsidRPr="007C5963">
        <w:rPr>
          <w:rFonts w:ascii="Times New Roman" w:eastAsia="Times New Roman" w:hAnsi="Times New Roman" w:cs="Times New Roman"/>
          <w:b/>
          <w:i/>
          <w:color w:val="000000"/>
          <w:sz w:val="24"/>
          <w:szCs w:val="24"/>
          <w:u w:val="single"/>
          <w:lang w:eastAsia="ru-RU"/>
        </w:rPr>
        <w:t>обучающихся</w:t>
      </w:r>
      <w:proofErr w:type="gramEnd"/>
      <w:r w:rsidRPr="007C5963">
        <w:rPr>
          <w:rFonts w:ascii="Times New Roman" w:eastAsia="Times New Roman" w:hAnsi="Times New Roman" w:cs="Times New Roman"/>
          <w:b/>
          <w:i/>
          <w:color w:val="000000"/>
          <w:sz w:val="24"/>
          <w:szCs w:val="24"/>
          <w:u w:val="single"/>
          <w:lang w:eastAsia="ru-RU"/>
        </w:rPr>
        <w:t xml:space="preserve">: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физическое,  эмоционально-психологическое,  социальное  благополучие  </w:t>
      </w:r>
      <w:proofErr w:type="gramStart"/>
      <w:r w:rsidRPr="007C5963">
        <w:rPr>
          <w:rFonts w:ascii="Times New Roman" w:eastAsia="Times New Roman" w:hAnsi="Times New Roman" w:cs="Times New Roman"/>
          <w:color w:val="000000"/>
          <w:sz w:val="24"/>
          <w:szCs w:val="24"/>
          <w:lang w:eastAsia="ru-RU"/>
        </w:rPr>
        <w:t>обучающихся</w:t>
      </w:r>
      <w:proofErr w:type="gramEnd"/>
      <w:r w:rsidRPr="007C5963">
        <w:rPr>
          <w:rFonts w:ascii="Times New Roman" w:eastAsia="Times New Roman" w:hAnsi="Times New Roman" w:cs="Times New Roman"/>
          <w:color w:val="000000"/>
          <w:sz w:val="24"/>
          <w:szCs w:val="24"/>
          <w:lang w:eastAsia="ru-RU"/>
        </w:rPr>
        <w:t xml:space="preserve">  в  жизни образовательной  организации,  ощущение  детьми  безопасности  и  психологического  комфорта, информационной безопасности. </w:t>
      </w:r>
    </w:p>
    <w:p w:rsidR="007C5963" w:rsidRPr="007C5963" w:rsidRDefault="007C5963" w:rsidP="007C5963">
      <w:pPr>
        <w:spacing w:line="256" w:lineRule="auto"/>
        <w:contextualSpacing/>
        <w:jc w:val="both"/>
        <w:rPr>
          <w:rFonts w:ascii="Times New Roman" w:eastAsia="Times New Roman" w:hAnsi="Times New Roman" w:cs="Times New Roman"/>
          <w:b/>
          <w:i/>
          <w:color w:val="000000"/>
          <w:sz w:val="24"/>
          <w:szCs w:val="24"/>
          <w:u w:val="single"/>
          <w:lang w:eastAsia="ru-RU"/>
        </w:rPr>
      </w:pPr>
      <w:r w:rsidRPr="007C5963">
        <w:rPr>
          <w:rFonts w:ascii="Times New Roman" w:eastAsia="Times New Roman" w:hAnsi="Times New Roman" w:cs="Times New Roman"/>
          <w:b/>
          <w:i/>
          <w:color w:val="000000"/>
          <w:sz w:val="24"/>
          <w:szCs w:val="24"/>
          <w:u w:val="single"/>
          <w:lang w:eastAsia="ru-RU"/>
        </w:rPr>
        <w:t xml:space="preserve">2. Планируемые метапредметные результаты освоения ООП: </w:t>
      </w:r>
    </w:p>
    <w:p w:rsidR="007C5963" w:rsidRPr="007C5963" w:rsidRDefault="007C5963" w:rsidP="007C5963">
      <w:pPr>
        <w:spacing w:after="0" w:line="240" w:lineRule="auto"/>
        <w:ind w:firstLine="567"/>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Метапредметные результаты освоения основной образовательной программы представлены тремя группами универсальных учебных действий (УУД). </w:t>
      </w:r>
    </w:p>
    <w:p w:rsidR="007C5963" w:rsidRPr="007C5963" w:rsidRDefault="007C5963" w:rsidP="007C5963">
      <w:pPr>
        <w:spacing w:after="0" w:line="240" w:lineRule="auto"/>
        <w:ind w:firstLine="567"/>
        <w:jc w:val="both"/>
        <w:rPr>
          <w:rFonts w:ascii="Times New Roman" w:eastAsia="Times New Roman" w:hAnsi="Times New Roman" w:cs="Times New Roman"/>
          <w:b/>
          <w:i/>
          <w:color w:val="000000"/>
          <w:sz w:val="24"/>
          <w:szCs w:val="24"/>
          <w:u w:val="single"/>
          <w:lang w:eastAsia="ru-RU"/>
        </w:rPr>
      </w:pPr>
      <w:r w:rsidRPr="007C5963">
        <w:rPr>
          <w:rFonts w:ascii="Times New Roman" w:eastAsia="Times New Roman" w:hAnsi="Times New Roman" w:cs="Times New Roman"/>
          <w:b/>
          <w:i/>
          <w:color w:val="000000"/>
          <w:sz w:val="24"/>
          <w:szCs w:val="24"/>
          <w:u w:val="single"/>
          <w:lang w:eastAsia="ru-RU"/>
        </w:rPr>
        <w:t xml:space="preserve">Регулятивные универсальные учебные действия </w:t>
      </w:r>
    </w:p>
    <w:p w:rsidR="007C5963" w:rsidRPr="007C5963" w:rsidRDefault="007C5963" w:rsidP="007C5963">
      <w:pPr>
        <w:spacing w:after="0" w:line="240" w:lineRule="auto"/>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Выпускник научится: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самостоятельно определять цели, задавать параметры и критерии, по которым </w:t>
      </w:r>
      <w:r w:rsidRPr="007C5963">
        <w:rPr>
          <w:rFonts w:ascii="Times New Roman" w:eastAsia="Times New Roman" w:hAnsi="Times New Roman" w:cs="Times New Roman"/>
          <w:color w:val="000000"/>
          <w:sz w:val="24"/>
          <w:szCs w:val="24"/>
          <w:lang w:eastAsia="ru-RU"/>
        </w:rPr>
        <w:lastRenderedPageBreak/>
        <w:t xml:space="preserve">можно определить, что цель достигнута;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ставить  и  формулировать  собственные  задачи  в  образовательной  деятельности  и  жизненных ситуациях;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оценивать  ресурсы,  в  том  числе  время  и  другие  нематериальные  ресурсы,  необходимые  для достижения поставленной цели;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выбирать  путь  достижения  цели,  планировать  решение  поставленных  задач,  оптимизируя материальные и нематериальные затраты;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организовывать эффективный поиск ресурсов, необходимых для достижения поставленной цели;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сопоставлять полученный результат деятельности с поставленной заранее целью. </w:t>
      </w:r>
    </w:p>
    <w:p w:rsidR="007C5963" w:rsidRPr="007C5963" w:rsidRDefault="007C5963" w:rsidP="007C5963">
      <w:pPr>
        <w:spacing w:after="0" w:line="240" w:lineRule="auto"/>
        <w:jc w:val="both"/>
        <w:rPr>
          <w:rFonts w:ascii="Times New Roman" w:eastAsia="Times New Roman" w:hAnsi="Times New Roman" w:cs="Times New Roman"/>
          <w:b/>
          <w:i/>
          <w:color w:val="000000"/>
          <w:sz w:val="24"/>
          <w:szCs w:val="24"/>
          <w:u w:val="single"/>
          <w:lang w:eastAsia="ru-RU"/>
        </w:rPr>
      </w:pPr>
      <w:r w:rsidRPr="007C5963">
        <w:rPr>
          <w:rFonts w:ascii="Times New Roman" w:eastAsia="Times New Roman" w:hAnsi="Times New Roman" w:cs="Times New Roman"/>
          <w:b/>
          <w:i/>
          <w:color w:val="000000"/>
          <w:sz w:val="24"/>
          <w:szCs w:val="24"/>
          <w:u w:val="single"/>
          <w:lang w:eastAsia="ru-RU"/>
        </w:rPr>
        <w:t xml:space="preserve">Познавательные универсальные учебные действия </w:t>
      </w:r>
    </w:p>
    <w:p w:rsidR="007C5963" w:rsidRPr="007C5963" w:rsidRDefault="007C5963" w:rsidP="007C5963">
      <w:pPr>
        <w:spacing w:after="0" w:line="240" w:lineRule="auto"/>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Выпускник научится: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критически  оценивать  и  интерпретировать  информацию  с  разных  позиций,  распознавать  и фиксировать противоречия в информационных источниках;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выходить за рамки учебного предмета и осуществлять целенаправленный поиск возможностей для  широкого переноса средств и способов действия;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выстраивать  индивидуальную  образовательную  траекторию,  учитывая  ограничения  со  стороны других участников и ресурсные ограничения;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менять и удерживать разные позиции в познавательной деятельности. </w:t>
      </w:r>
    </w:p>
    <w:p w:rsidR="007C5963" w:rsidRPr="007C5963" w:rsidRDefault="007C5963" w:rsidP="007C5963">
      <w:pPr>
        <w:spacing w:after="0" w:line="240" w:lineRule="auto"/>
        <w:jc w:val="both"/>
        <w:rPr>
          <w:rFonts w:ascii="Times New Roman" w:eastAsia="Times New Roman" w:hAnsi="Times New Roman" w:cs="Times New Roman"/>
          <w:b/>
          <w:i/>
          <w:color w:val="000000"/>
          <w:sz w:val="24"/>
          <w:szCs w:val="24"/>
          <w:u w:val="single"/>
          <w:lang w:eastAsia="ru-RU"/>
        </w:rPr>
      </w:pPr>
      <w:r w:rsidRPr="007C5963">
        <w:rPr>
          <w:rFonts w:ascii="Times New Roman" w:eastAsia="Times New Roman" w:hAnsi="Times New Roman" w:cs="Times New Roman"/>
          <w:b/>
          <w:i/>
          <w:color w:val="000000"/>
          <w:sz w:val="24"/>
          <w:szCs w:val="24"/>
          <w:u w:val="single"/>
          <w:lang w:eastAsia="ru-RU"/>
        </w:rPr>
        <w:t xml:space="preserve">Коммуникативные универсальные учебные действия </w:t>
      </w:r>
    </w:p>
    <w:p w:rsidR="007C5963" w:rsidRPr="007C5963" w:rsidRDefault="007C5963" w:rsidP="007C5963">
      <w:pPr>
        <w:spacing w:after="0" w:line="240" w:lineRule="auto"/>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Выпускник научится: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осуществлять  деловую  коммуникацию  как  со  сверстниками,  так  и  </w:t>
      </w:r>
      <w:proofErr w:type="gramStart"/>
      <w:r w:rsidRPr="007C5963">
        <w:rPr>
          <w:rFonts w:ascii="Times New Roman" w:eastAsia="Times New Roman" w:hAnsi="Times New Roman" w:cs="Times New Roman"/>
          <w:color w:val="000000"/>
          <w:sz w:val="24"/>
          <w:szCs w:val="24"/>
          <w:lang w:eastAsia="ru-RU"/>
        </w:rPr>
        <w:t>со</w:t>
      </w:r>
      <w:proofErr w:type="gramEnd"/>
      <w:r w:rsidRPr="007C5963">
        <w:rPr>
          <w:rFonts w:ascii="Times New Roman" w:eastAsia="Times New Roman" w:hAnsi="Times New Roman" w:cs="Times New Roman"/>
          <w:color w:val="000000"/>
          <w:sz w:val="24"/>
          <w:szCs w:val="24"/>
          <w:lang w:eastAsia="ru-RU"/>
        </w:rP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координировать  и  выполнять  работу  в  условиях  реального,  виртуального  и  комбинированного взаимодействия;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развернуто, логично и точно излагать свою точку зрения с использованием адекватных (устных и письменных) языковых средств; </w:t>
      </w:r>
    </w:p>
    <w:p w:rsidR="007C5963" w:rsidRPr="007C5963" w:rsidRDefault="007C5963" w:rsidP="007C5963">
      <w:pPr>
        <w:widowControl w:val="0"/>
        <w:numPr>
          <w:ilvl w:val="0"/>
          <w:numId w:val="9"/>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7C5963">
        <w:rPr>
          <w:rFonts w:ascii="Times New Roman" w:eastAsia="Times New Roman" w:hAnsi="Times New Roman" w:cs="Times New Roman"/>
          <w:color w:val="000000"/>
          <w:sz w:val="24"/>
          <w:szCs w:val="24"/>
          <w:lang w:eastAsia="ru-RU"/>
        </w:rPr>
        <w:t xml:space="preserve">распознавать  </w:t>
      </w:r>
      <w:proofErr w:type="spellStart"/>
      <w:r w:rsidRPr="007C5963">
        <w:rPr>
          <w:rFonts w:ascii="Times New Roman" w:eastAsia="Times New Roman" w:hAnsi="Times New Roman" w:cs="Times New Roman"/>
          <w:color w:val="000000"/>
          <w:sz w:val="24"/>
          <w:szCs w:val="24"/>
          <w:lang w:eastAsia="ru-RU"/>
        </w:rPr>
        <w:t>конфликтогенные</w:t>
      </w:r>
      <w:proofErr w:type="spellEnd"/>
      <w:r w:rsidRPr="007C5963">
        <w:rPr>
          <w:rFonts w:ascii="Times New Roman" w:eastAsia="Times New Roman" w:hAnsi="Times New Roman" w:cs="Times New Roman"/>
          <w:color w:val="000000"/>
          <w:sz w:val="24"/>
          <w:szCs w:val="24"/>
          <w:lang w:eastAsia="ru-RU"/>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 </w:t>
      </w:r>
    </w:p>
    <w:p w:rsidR="007C5963" w:rsidRPr="007C5963" w:rsidRDefault="007C5963" w:rsidP="007C5963">
      <w:pPr>
        <w:spacing w:after="0" w:line="240" w:lineRule="auto"/>
        <w:ind w:firstLine="709"/>
        <w:jc w:val="both"/>
        <w:rPr>
          <w:rFonts w:ascii="Times New Roman" w:eastAsia="Times New Roman" w:hAnsi="Times New Roman" w:cs="Times New Roman"/>
          <w:sz w:val="24"/>
          <w:szCs w:val="24"/>
          <w:lang w:eastAsia="ru-RU"/>
        </w:rPr>
      </w:pPr>
      <w:r w:rsidRPr="007C5963">
        <w:rPr>
          <w:rFonts w:ascii="Times New Roman" w:eastAsia="DejaVu Sans" w:hAnsi="Times New Roman" w:cs="Times New Roman"/>
          <w:b/>
          <w:color w:val="000000"/>
          <w:sz w:val="24"/>
          <w:szCs w:val="24"/>
          <w:lang w:eastAsia="ar-SA"/>
        </w:rPr>
        <w:t xml:space="preserve">3. Предметные результаты </w:t>
      </w:r>
      <w:r w:rsidRPr="007C5963">
        <w:rPr>
          <w:rFonts w:ascii="Times New Roman" w:eastAsia="DejaVu Sans" w:hAnsi="Times New Roman" w:cs="Times New Roman"/>
          <w:color w:val="000000"/>
          <w:sz w:val="24"/>
          <w:szCs w:val="24"/>
          <w:lang w:eastAsia="ar-SA"/>
        </w:rPr>
        <w:t>освоения курса по выбору «Сложные вопросы биологии»</w:t>
      </w:r>
      <w:r w:rsidRPr="007C5963">
        <w:rPr>
          <w:rFonts w:ascii="Times New Roman" w:eastAsia="Times New Roman" w:hAnsi="Times New Roman" w:cs="Times New Roman"/>
          <w:sz w:val="24"/>
          <w:szCs w:val="24"/>
          <w:lang w:eastAsia="ru-RU"/>
        </w:rPr>
        <w:t>:</w:t>
      </w:r>
    </w:p>
    <w:p w:rsidR="007C5963" w:rsidRPr="007C5963" w:rsidRDefault="007C5963" w:rsidP="007C5963">
      <w:pPr>
        <w:spacing w:after="0" w:line="240" w:lineRule="auto"/>
        <w:ind w:left="360" w:firstLine="348"/>
        <w:contextualSpacing/>
        <w:jc w:val="both"/>
        <w:rPr>
          <w:rFonts w:ascii="Times New Roman" w:eastAsia="Times New Roman" w:hAnsi="Times New Roman" w:cs="Times New Roman"/>
          <w:b/>
          <w:sz w:val="24"/>
          <w:szCs w:val="24"/>
          <w:lang w:eastAsia="ru-RU"/>
        </w:rPr>
      </w:pPr>
      <w:r w:rsidRPr="007C5963">
        <w:rPr>
          <w:rFonts w:ascii="Times New Roman" w:eastAsia="Times New Roman" w:hAnsi="Times New Roman" w:cs="Times New Roman"/>
          <w:b/>
          <w:sz w:val="24"/>
          <w:szCs w:val="24"/>
          <w:lang w:eastAsia="ru-RU"/>
        </w:rPr>
        <w:t xml:space="preserve">Ученик научится: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оценивать роль биологических открытий и современных исследований в развитии </w:t>
      </w:r>
      <w:r w:rsidRPr="007C5963">
        <w:rPr>
          <w:rFonts w:ascii="Times New Roman" w:eastAsia="Times New Roman" w:hAnsi="Times New Roman" w:cs="Times New Roman"/>
          <w:sz w:val="24"/>
          <w:szCs w:val="24"/>
          <w:lang w:eastAsia="ru-RU"/>
        </w:rPr>
        <w:lastRenderedPageBreak/>
        <w:t xml:space="preserve">науки и в практической деятельности людей;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оценивать роль биологии в формировании современной научной картины мира, прогнозировать перспективы развития биологии;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выявлять и обосновывать существенные особенности разных уровней организации жизни;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устанавливать связь строения и функций основных биологических макромолекул, их роль в процессах клеточного метаболизма;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решать задачи на определение последовательности нуклеотидов ДНК и </w:t>
      </w:r>
      <w:proofErr w:type="spellStart"/>
      <w:r w:rsidRPr="007C5963">
        <w:rPr>
          <w:rFonts w:ascii="Times New Roman" w:eastAsia="Times New Roman" w:hAnsi="Times New Roman" w:cs="Times New Roman"/>
          <w:sz w:val="24"/>
          <w:szCs w:val="24"/>
          <w:lang w:eastAsia="ru-RU"/>
        </w:rPr>
        <w:t>иРНК</w:t>
      </w:r>
      <w:proofErr w:type="spellEnd"/>
      <w:r w:rsidRPr="007C5963">
        <w:rPr>
          <w:rFonts w:ascii="Times New Roman" w:eastAsia="Times New Roman" w:hAnsi="Times New Roman" w:cs="Times New Roman"/>
          <w:sz w:val="24"/>
          <w:szCs w:val="24"/>
          <w:lang w:eastAsia="ru-RU"/>
        </w:rPr>
        <w:t xml:space="preserve"> (</w:t>
      </w:r>
      <w:proofErr w:type="spellStart"/>
      <w:r w:rsidRPr="007C5963">
        <w:rPr>
          <w:rFonts w:ascii="Times New Roman" w:eastAsia="Times New Roman" w:hAnsi="Times New Roman" w:cs="Times New Roman"/>
          <w:sz w:val="24"/>
          <w:szCs w:val="24"/>
          <w:lang w:eastAsia="ru-RU"/>
        </w:rPr>
        <w:t>мРНК</w:t>
      </w:r>
      <w:proofErr w:type="spellEnd"/>
      <w:r w:rsidRPr="007C5963">
        <w:rPr>
          <w:rFonts w:ascii="Times New Roman" w:eastAsia="Times New Roman" w:hAnsi="Times New Roman" w:cs="Times New Roman"/>
          <w:sz w:val="24"/>
          <w:szCs w:val="24"/>
          <w:lang w:eastAsia="ru-RU"/>
        </w:rPr>
        <w:t xml:space="preserve">), антикодонов </w:t>
      </w:r>
      <w:proofErr w:type="spellStart"/>
      <w:r w:rsidRPr="007C5963">
        <w:rPr>
          <w:rFonts w:ascii="Times New Roman" w:eastAsia="Times New Roman" w:hAnsi="Times New Roman" w:cs="Times New Roman"/>
          <w:sz w:val="24"/>
          <w:szCs w:val="24"/>
          <w:lang w:eastAsia="ru-RU"/>
        </w:rPr>
        <w:t>тРНК</w:t>
      </w:r>
      <w:proofErr w:type="spellEnd"/>
      <w:r w:rsidRPr="007C5963">
        <w:rPr>
          <w:rFonts w:ascii="Times New Roman" w:eastAsia="Times New Roman" w:hAnsi="Times New Roman" w:cs="Times New Roman"/>
          <w:sz w:val="24"/>
          <w:szCs w:val="24"/>
          <w:lang w:eastAsia="ru-RU"/>
        </w:rPr>
        <w:t xml:space="preserve">, последовательности аминокислот в молекуле белка, применяя знания о реакциях матричного синтеза, генетическом коде, принципе </w:t>
      </w:r>
      <w:proofErr w:type="spellStart"/>
      <w:r w:rsidRPr="007C5963">
        <w:rPr>
          <w:rFonts w:ascii="Times New Roman" w:eastAsia="Times New Roman" w:hAnsi="Times New Roman" w:cs="Times New Roman"/>
          <w:sz w:val="24"/>
          <w:szCs w:val="24"/>
          <w:lang w:eastAsia="ru-RU"/>
        </w:rPr>
        <w:t>комплементарности</w:t>
      </w:r>
      <w:proofErr w:type="spellEnd"/>
      <w:r w:rsidRPr="007C5963">
        <w:rPr>
          <w:rFonts w:ascii="Times New Roman" w:eastAsia="Times New Roman" w:hAnsi="Times New Roman" w:cs="Times New Roman"/>
          <w:sz w:val="24"/>
          <w:szCs w:val="24"/>
          <w:lang w:eastAsia="ru-RU"/>
        </w:rPr>
        <w:t xml:space="preserve">;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делать выводы об изменениях, которые произойдут в процессах матричного синтеза в случае изменения последовательности нуклеотидов ДНК;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клетки;</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определять количество хромосом в клетках растений основных отделов на разных этапах жизненного цикла;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решать генетические задачи на </w:t>
      </w:r>
      <w:proofErr w:type="spellStart"/>
      <w:r w:rsidRPr="007C5963">
        <w:rPr>
          <w:rFonts w:ascii="Times New Roman" w:eastAsia="Times New Roman" w:hAnsi="Times New Roman" w:cs="Times New Roman"/>
          <w:sz w:val="24"/>
          <w:szCs w:val="24"/>
          <w:lang w:eastAsia="ru-RU"/>
        </w:rPr>
        <w:t>дигибридное</w:t>
      </w:r>
      <w:proofErr w:type="spellEnd"/>
      <w:r w:rsidRPr="007C5963">
        <w:rPr>
          <w:rFonts w:ascii="Times New Roman" w:eastAsia="Times New Roman" w:hAnsi="Times New Roman" w:cs="Times New Roman"/>
          <w:sz w:val="24"/>
          <w:szCs w:val="24"/>
          <w:lang w:eastAsia="ru-RU"/>
        </w:rPr>
        <w:t xml:space="preserve">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раскрывать причины наследственных заболеваний, аргументировать необходимость мер предупреждения таких заболеваний;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сравнивать разные способы размножения организмов;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характеризовать основные этапы онтогенеза организмов;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выявлять причины и существенные признаки модификационной и мутационной изменчивости; обосновывать роль изменчивости в естественном и искусственном отборе;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обосновывать значение разных методов селекции в создании сортов растений, пород животных и штаммов микроорганизмов;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обосновывать причины изменяемости и многообразия видов, применяя синтетическую теорию эволюции;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характеризовать популяцию как единицу эволюции, вид как систематическую категорию и как результат эволюции;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устанавливать связь структуры и свойств экосистемы;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составлять схемы переноса веществ и энергии в экосистеме (сети питания), прогнозировать их изменения в зависимости от изменения факторов среды;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lastRenderedPageBreak/>
        <w:t xml:space="preserve">аргументировать собственную позицию по отношению к экологическим проблемам и поведению в природной среде;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обосновывать необходимость устойчивого развития как условия сохранения биосферы;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оценивать практическое и этическое значение современных исследований в биологии, медицине, экологии, биотехнологии; обосновывать собственную оценку;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выявлять в тексте биологического содержания проблему и аргументированно ее объяснять; </w:t>
      </w:r>
    </w:p>
    <w:p w:rsidR="007C5963" w:rsidRPr="007C5963" w:rsidRDefault="007C5963" w:rsidP="007C5963">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t xml:space="preserve">представлять биологическую информацию в виде текста, таблицы, схемы, графика, диаграммы и делать выводы на основании представленных данных; преобразовывать график, таблицу, диаграмму, схему в текст биологического содержания. </w:t>
      </w:r>
    </w:p>
    <w:p w:rsidR="007C5963" w:rsidRPr="007C5963" w:rsidRDefault="007C5963" w:rsidP="007C5963">
      <w:pPr>
        <w:spacing w:after="0" w:line="240" w:lineRule="auto"/>
        <w:ind w:left="360" w:firstLine="348"/>
        <w:contextualSpacing/>
        <w:jc w:val="both"/>
        <w:rPr>
          <w:rFonts w:ascii="Times New Roman" w:eastAsia="Times New Roman" w:hAnsi="Times New Roman" w:cs="Times New Roman"/>
          <w:b/>
          <w:sz w:val="24"/>
          <w:szCs w:val="24"/>
          <w:lang w:eastAsia="ru-RU"/>
        </w:rPr>
      </w:pPr>
      <w:r w:rsidRPr="007C5963">
        <w:rPr>
          <w:rFonts w:ascii="Times New Roman" w:eastAsia="Times New Roman" w:hAnsi="Times New Roman" w:cs="Times New Roman"/>
          <w:b/>
          <w:sz w:val="24"/>
          <w:szCs w:val="24"/>
          <w:lang w:eastAsia="ru-RU"/>
        </w:rPr>
        <w:t xml:space="preserve">Ученик получит возможность научиться: </w:t>
      </w:r>
    </w:p>
    <w:p w:rsidR="007C5963" w:rsidRPr="007C5963" w:rsidRDefault="007C5963" w:rsidP="007C5963">
      <w:pPr>
        <w:widowControl w:val="0"/>
        <w:numPr>
          <w:ilvl w:val="0"/>
          <w:numId w:val="3"/>
        </w:numPr>
        <w:suppressAutoHyphens/>
        <w:spacing w:after="0" w:line="240" w:lineRule="auto"/>
        <w:contextualSpacing/>
        <w:jc w:val="both"/>
        <w:rPr>
          <w:rFonts w:ascii="Times New Roman" w:eastAsia="Times New Roman" w:hAnsi="Times New Roman" w:cs="Times New Roman"/>
          <w:i/>
          <w:sz w:val="24"/>
          <w:szCs w:val="24"/>
          <w:lang w:eastAsia="ru-RU"/>
        </w:rPr>
      </w:pPr>
      <w:r w:rsidRPr="007C5963">
        <w:rPr>
          <w:rFonts w:ascii="Times New Roman" w:eastAsia="Times New Roman" w:hAnsi="Times New Roman" w:cs="Times New Roman"/>
          <w:i/>
          <w:sz w:val="24"/>
          <w:szCs w:val="24"/>
          <w:lang w:eastAsia="ru-RU"/>
        </w:rPr>
        <w:t xml:space="preserve">организовывать и проводить индивидуальную исследовательскую деятельность по биологии (или разрабатывать индивидуальный проект):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 </w:t>
      </w:r>
    </w:p>
    <w:p w:rsidR="007C5963" w:rsidRPr="007C5963" w:rsidRDefault="007C5963" w:rsidP="007C5963">
      <w:pPr>
        <w:widowControl w:val="0"/>
        <w:numPr>
          <w:ilvl w:val="0"/>
          <w:numId w:val="3"/>
        </w:numPr>
        <w:suppressAutoHyphens/>
        <w:spacing w:after="0" w:line="240" w:lineRule="auto"/>
        <w:contextualSpacing/>
        <w:jc w:val="both"/>
        <w:rPr>
          <w:rFonts w:ascii="Times New Roman" w:eastAsia="Times New Roman" w:hAnsi="Times New Roman" w:cs="Times New Roman"/>
          <w:i/>
          <w:sz w:val="24"/>
          <w:szCs w:val="24"/>
          <w:lang w:eastAsia="ru-RU"/>
        </w:rPr>
      </w:pPr>
      <w:r w:rsidRPr="007C5963">
        <w:rPr>
          <w:rFonts w:ascii="Times New Roman" w:eastAsia="Times New Roman" w:hAnsi="Times New Roman" w:cs="Times New Roman"/>
          <w:i/>
          <w:sz w:val="24"/>
          <w:szCs w:val="24"/>
          <w:lang w:eastAsia="ru-RU"/>
        </w:rPr>
        <w:t xml:space="preserve">прогнозировать последствия собственных исследований с учетом этических норм и экологических требований; </w:t>
      </w:r>
    </w:p>
    <w:p w:rsidR="007C5963" w:rsidRPr="007C5963" w:rsidRDefault="007C5963" w:rsidP="007C5963">
      <w:pPr>
        <w:widowControl w:val="0"/>
        <w:numPr>
          <w:ilvl w:val="0"/>
          <w:numId w:val="3"/>
        </w:numPr>
        <w:suppressAutoHyphens/>
        <w:spacing w:after="0" w:line="240" w:lineRule="auto"/>
        <w:contextualSpacing/>
        <w:jc w:val="both"/>
        <w:rPr>
          <w:rFonts w:ascii="Times New Roman" w:eastAsia="Times New Roman" w:hAnsi="Times New Roman" w:cs="Times New Roman"/>
          <w:i/>
          <w:sz w:val="24"/>
          <w:szCs w:val="24"/>
          <w:lang w:eastAsia="ru-RU"/>
        </w:rPr>
      </w:pPr>
      <w:r w:rsidRPr="007C5963">
        <w:rPr>
          <w:rFonts w:ascii="Times New Roman" w:eastAsia="Times New Roman" w:hAnsi="Times New Roman" w:cs="Times New Roman"/>
          <w:i/>
          <w:sz w:val="24"/>
          <w:szCs w:val="24"/>
          <w:lang w:eastAsia="ru-RU"/>
        </w:rPr>
        <w:t xml:space="preserve">выделять существенные особенности жизненных циклов представителей разных отделов растений и типов животных; изображать циклы развития в виде схем; </w:t>
      </w:r>
    </w:p>
    <w:p w:rsidR="007C5963" w:rsidRPr="007C5963" w:rsidRDefault="007C5963" w:rsidP="007C5963">
      <w:pPr>
        <w:widowControl w:val="0"/>
        <w:numPr>
          <w:ilvl w:val="0"/>
          <w:numId w:val="3"/>
        </w:numPr>
        <w:suppressAutoHyphens/>
        <w:spacing w:after="0" w:line="240" w:lineRule="auto"/>
        <w:contextualSpacing/>
        <w:jc w:val="both"/>
        <w:rPr>
          <w:rFonts w:ascii="Times New Roman" w:eastAsia="Times New Roman" w:hAnsi="Times New Roman" w:cs="Times New Roman"/>
          <w:i/>
          <w:sz w:val="24"/>
          <w:szCs w:val="24"/>
          <w:lang w:eastAsia="ru-RU"/>
        </w:rPr>
      </w:pPr>
      <w:r w:rsidRPr="007C5963">
        <w:rPr>
          <w:rFonts w:ascii="Times New Roman" w:eastAsia="Times New Roman" w:hAnsi="Times New Roman" w:cs="Times New Roman"/>
          <w:i/>
          <w:sz w:val="24"/>
          <w:szCs w:val="24"/>
          <w:lang w:eastAsia="ru-RU"/>
        </w:rPr>
        <w:t xml:space="preserve">анализировать и использовать в решении учебных и исследовательских задач информацию о современных исследованиях в биологии, медицине и экологии; </w:t>
      </w:r>
    </w:p>
    <w:p w:rsidR="007C5963" w:rsidRPr="007C5963" w:rsidRDefault="007C5963" w:rsidP="007C5963">
      <w:pPr>
        <w:widowControl w:val="0"/>
        <w:numPr>
          <w:ilvl w:val="0"/>
          <w:numId w:val="3"/>
        </w:numPr>
        <w:suppressAutoHyphens/>
        <w:spacing w:after="0" w:line="240" w:lineRule="auto"/>
        <w:contextualSpacing/>
        <w:jc w:val="both"/>
        <w:rPr>
          <w:rFonts w:ascii="Times New Roman" w:eastAsia="Times New Roman" w:hAnsi="Times New Roman" w:cs="Times New Roman"/>
          <w:i/>
          <w:sz w:val="24"/>
          <w:szCs w:val="24"/>
          <w:lang w:eastAsia="ru-RU"/>
        </w:rPr>
      </w:pPr>
      <w:r w:rsidRPr="007C5963">
        <w:rPr>
          <w:rFonts w:ascii="Times New Roman" w:eastAsia="Times New Roman" w:hAnsi="Times New Roman" w:cs="Times New Roman"/>
          <w:i/>
          <w:sz w:val="24"/>
          <w:szCs w:val="24"/>
          <w:lang w:eastAsia="ru-RU"/>
        </w:rPr>
        <w:t xml:space="preserve">аргументировать необходимость синтеза естественно-научного и социо-гуманитарного знания в эпоху информационной цивилизации; </w:t>
      </w:r>
    </w:p>
    <w:p w:rsidR="007C5963" w:rsidRPr="007C5963" w:rsidRDefault="007C5963" w:rsidP="007C5963">
      <w:pPr>
        <w:widowControl w:val="0"/>
        <w:numPr>
          <w:ilvl w:val="0"/>
          <w:numId w:val="3"/>
        </w:numPr>
        <w:suppressAutoHyphens/>
        <w:spacing w:after="0" w:line="240" w:lineRule="auto"/>
        <w:contextualSpacing/>
        <w:jc w:val="both"/>
        <w:rPr>
          <w:rFonts w:ascii="Times New Roman" w:eastAsia="Times New Roman" w:hAnsi="Times New Roman" w:cs="Times New Roman"/>
          <w:i/>
          <w:sz w:val="24"/>
          <w:szCs w:val="24"/>
          <w:lang w:eastAsia="ru-RU"/>
        </w:rPr>
      </w:pPr>
      <w:r w:rsidRPr="007C5963">
        <w:rPr>
          <w:rFonts w:ascii="Times New Roman" w:eastAsia="Times New Roman" w:hAnsi="Times New Roman" w:cs="Times New Roman"/>
          <w:i/>
          <w:sz w:val="24"/>
          <w:szCs w:val="24"/>
          <w:lang w:eastAsia="ru-RU"/>
        </w:rPr>
        <w:t xml:space="preserve">моделировать изменение экосистем под влиянием различных групп факторов окружающей среды; </w:t>
      </w:r>
    </w:p>
    <w:p w:rsidR="007C5963" w:rsidRPr="007C5963" w:rsidRDefault="007C5963" w:rsidP="007C5963">
      <w:pPr>
        <w:widowControl w:val="0"/>
        <w:numPr>
          <w:ilvl w:val="0"/>
          <w:numId w:val="3"/>
        </w:numPr>
        <w:suppressAutoHyphens/>
        <w:spacing w:after="0" w:line="240" w:lineRule="auto"/>
        <w:contextualSpacing/>
        <w:jc w:val="both"/>
        <w:rPr>
          <w:rFonts w:ascii="Times New Roman" w:eastAsia="Times New Roman" w:hAnsi="Times New Roman" w:cs="Times New Roman"/>
          <w:i/>
          <w:sz w:val="24"/>
          <w:szCs w:val="24"/>
          <w:lang w:eastAsia="ru-RU"/>
        </w:rPr>
      </w:pPr>
      <w:r w:rsidRPr="007C5963">
        <w:rPr>
          <w:rFonts w:ascii="Times New Roman" w:eastAsia="Times New Roman" w:hAnsi="Times New Roman" w:cs="Times New Roman"/>
          <w:i/>
          <w:sz w:val="24"/>
          <w:szCs w:val="24"/>
          <w:lang w:eastAsia="ru-RU"/>
        </w:rPr>
        <w:t xml:space="preserve">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 </w:t>
      </w:r>
    </w:p>
    <w:p w:rsidR="007C5963" w:rsidRPr="007C5963" w:rsidRDefault="007C5963" w:rsidP="007C5963">
      <w:pPr>
        <w:widowControl w:val="0"/>
        <w:numPr>
          <w:ilvl w:val="0"/>
          <w:numId w:val="3"/>
        </w:numPr>
        <w:suppressAutoHyphens/>
        <w:spacing w:after="0" w:line="240" w:lineRule="auto"/>
        <w:contextualSpacing/>
        <w:jc w:val="both"/>
        <w:rPr>
          <w:rFonts w:ascii="Times New Roman" w:eastAsia="Times New Roman" w:hAnsi="Times New Roman" w:cs="Times New Roman"/>
          <w:i/>
          <w:sz w:val="24"/>
          <w:szCs w:val="24"/>
          <w:lang w:eastAsia="ru-RU"/>
        </w:rPr>
      </w:pPr>
      <w:r w:rsidRPr="007C5963">
        <w:rPr>
          <w:rFonts w:ascii="Times New Roman" w:eastAsia="Times New Roman" w:hAnsi="Times New Roman" w:cs="Times New Roman"/>
          <w:i/>
          <w:sz w:val="24"/>
          <w:szCs w:val="24"/>
          <w:lang w:eastAsia="ru-RU"/>
        </w:rPr>
        <w:t>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 предмет.</w:t>
      </w:r>
    </w:p>
    <w:p w:rsidR="007C5963" w:rsidRPr="007C5963" w:rsidRDefault="007C5963" w:rsidP="007C5963">
      <w:pPr>
        <w:widowControl w:val="0"/>
        <w:suppressAutoHyphens/>
        <w:spacing w:after="0" w:line="240" w:lineRule="auto"/>
        <w:contextualSpacing/>
        <w:jc w:val="both"/>
        <w:rPr>
          <w:rFonts w:ascii="Times New Roman" w:eastAsia="DejaVu Sans" w:hAnsi="Times New Roman" w:cs="Times New Roman"/>
          <w:b/>
          <w:bCs/>
          <w:color w:val="000000"/>
          <w:sz w:val="24"/>
          <w:szCs w:val="24"/>
          <w:lang w:eastAsia="ar-SA"/>
        </w:rPr>
      </w:pPr>
    </w:p>
    <w:p w:rsidR="009B1767" w:rsidRDefault="009B1767" w:rsidP="007C5963">
      <w:pPr>
        <w:spacing w:after="0" w:line="240" w:lineRule="auto"/>
        <w:ind w:firstLine="709"/>
        <w:jc w:val="both"/>
        <w:rPr>
          <w:rFonts w:ascii="Times New Roman" w:eastAsia="Times New Roman" w:hAnsi="Times New Roman" w:cs="Times New Roman"/>
          <w:color w:val="000000"/>
          <w:sz w:val="24"/>
          <w:szCs w:val="24"/>
          <w:lang w:eastAsia="ar-SA"/>
        </w:rPr>
      </w:pPr>
    </w:p>
    <w:p w:rsidR="00B075DE" w:rsidRDefault="00B075DE" w:rsidP="00B075DE">
      <w:pPr>
        <w:numPr>
          <w:ilvl w:val="0"/>
          <w:numId w:val="11"/>
        </w:numPr>
        <w:spacing w:after="200" w:line="276" w:lineRule="auto"/>
        <w:contextualSpacing/>
        <w:jc w:val="center"/>
        <w:rPr>
          <w:rFonts w:ascii="Times New Roman" w:eastAsia="Times New Roman" w:hAnsi="Times New Roman" w:cs="Times New Roman"/>
          <w:b/>
          <w:color w:val="000000"/>
          <w:sz w:val="28"/>
          <w:szCs w:val="28"/>
          <w:lang w:eastAsia="ar-SA"/>
        </w:rPr>
      </w:pPr>
      <w:bookmarkStart w:id="4" w:name="_GoBack"/>
      <w:bookmarkEnd w:id="4"/>
      <w:r w:rsidRPr="007C5963">
        <w:rPr>
          <w:rFonts w:ascii="Times New Roman" w:eastAsia="Times New Roman" w:hAnsi="Times New Roman" w:cs="Times New Roman"/>
          <w:b/>
          <w:color w:val="000000"/>
          <w:sz w:val="28"/>
          <w:szCs w:val="28"/>
          <w:lang w:eastAsia="ar-SA"/>
        </w:rPr>
        <w:t>Содержание курса по выбору «Сложные вопросы биологии», 10 класс, 70 часов</w:t>
      </w:r>
    </w:p>
    <w:p w:rsidR="00B075DE" w:rsidRPr="007C5963" w:rsidRDefault="00B075DE" w:rsidP="00B075DE">
      <w:pPr>
        <w:spacing w:after="200" w:line="276" w:lineRule="auto"/>
        <w:ind w:left="720"/>
        <w:contextualSpacing/>
        <w:rPr>
          <w:rFonts w:ascii="Times New Roman" w:eastAsia="Times New Roman" w:hAnsi="Times New Roman" w:cs="Times New Roman"/>
          <w:b/>
          <w:color w:val="000000"/>
          <w:sz w:val="28"/>
          <w:szCs w:val="28"/>
          <w:lang w:eastAsia="ar-SA"/>
        </w:rPr>
      </w:pPr>
    </w:p>
    <w:p w:rsidR="00B075DE" w:rsidRPr="007C5963" w:rsidRDefault="00B075DE" w:rsidP="00B075DE">
      <w:pPr>
        <w:spacing w:after="0" w:line="240" w:lineRule="auto"/>
        <w:ind w:firstLine="709"/>
        <w:jc w:val="both"/>
        <w:rPr>
          <w:rFonts w:ascii="Times New Roman" w:eastAsia="Times New Roman" w:hAnsi="Times New Roman" w:cs="Times New Roman"/>
          <w:b/>
          <w:color w:val="000000"/>
          <w:sz w:val="24"/>
          <w:szCs w:val="24"/>
          <w:lang w:eastAsia="ar-SA"/>
        </w:rPr>
      </w:pPr>
      <w:r w:rsidRPr="007C5963">
        <w:rPr>
          <w:rFonts w:ascii="Times New Roman" w:eastAsia="Times New Roman" w:hAnsi="Times New Roman" w:cs="Times New Roman"/>
          <w:b/>
          <w:color w:val="000000"/>
          <w:sz w:val="24"/>
          <w:szCs w:val="24"/>
          <w:lang w:eastAsia="ar-SA"/>
        </w:rPr>
        <w:t xml:space="preserve">Раздел 1. Биология как наука. Методы научного познания </w:t>
      </w:r>
      <w:r>
        <w:rPr>
          <w:rFonts w:ascii="Times New Roman" w:eastAsia="Times New Roman" w:hAnsi="Times New Roman" w:cs="Times New Roman"/>
          <w:b/>
          <w:color w:val="000000"/>
          <w:sz w:val="24"/>
          <w:szCs w:val="24"/>
          <w:lang w:eastAsia="ar-SA"/>
        </w:rPr>
        <w:t>(8 ч.)</w:t>
      </w:r>
    </w:p>
    <w:p w:rsidR="00B075DE" w:rsidRPr="007C5963" w:rsidRDefault="00B075DE" w:rsidP="00B075DE">
      <w:pPr>
        <w:spacing w:after="0" w:line="240" w:lineRule="auto"/>
        <w:ind w:firstLine="709"/>
        <w:jc w:val="both"/>
        <w:rPr>
          <w:rFonts w:ascii="Times New Roman" w:eastAsia="Times New Roman" w:hAnsi="Times New Roman" w:cs="Times New Roman"/>
          <w:color w:val="000000"/>
          <w:sz w:val="24"/>
          <w:szCs w:val="24"/>
          <w:lang w:eastAsia="ar-SA"/>
        </w:rPr>
      </w:pPr>
      <w:r w:rsidRPr="007C5963">
        <w:rPr>
          <w:rFonts w:ascii="Times New Roman" w:eastAsia="Times New Roman" w:hAnsi="Times New Roman" w:cs="Times New Roman"/>
          <w:color w:val="000000"/>
          <w:sz w:val="24"/>
          <w:szCs w:val="24"/>
          <w:lang w:eastAsia="ar-SA"/>
        </w:rPr>
        <w:t>Биология как наука. Понятие жизни, критерии живых систем. Методы научного познания. Предмет и задачи общей биологии. Краткая история развития биологии Уровни организации живой материи. Методы биологии.</w:t>
      </w:r>
    </w:p>
    <w:p w:rsidR="00B075DE" w:rsidRDefault="00B075DE" w:rsidP="00B075DE">
      <w:pPr>
        <w:spacing w:after="0" w:line="240" w:lineRule="auto"/>
        <w:ind w:firstLine="709"/>
        <w:jc w:val="both"/>
        <w:rPr>
          <w:rFonts w:ascii="Times New Roman" w:eastAsia="Times New Roman" w:hAnsi="Times New Roman" w:cs="Times New Roman"/>
          <w:b/>
          <w:color w:val="000000"/>
          <w:sz w:val="24"/>
          <w:szCs w:val="24"/>
          <w:lang w:eastAsia="ar-SA"/>
        </w:rPr>
      </w:pPr>
      <w:r w:rsidRPr="007C5963">
        <w:rPr>
          <w:rFonts w:ascii="Times New Roman" w:eastAsia="Times New Roman" w:hAnsi="Times New Roman" w:cs="Times New Roman"/>
          <w:b/>
          <w:color w:val="000000"/>
          <w:sz w:val="24"/>
          <w:szCs w:val="24"/>
          <w:lang w:eastAsia="ar-SA"/>
        </w:rPr>
        <w:t>Раздел 2. Клетка</w:t>
      </w:r>
      <w:r>
        <w:rPr>
          <w:rFonts w:ascii="Times New Roman" w:eastAsia="Times New Roman" w:hAnsi="Times New Roman" w:cs="Times New Roman"/>
          <w:b/>
          <w:color w:val="000000"/>
          <w:sz w:val="24"/>
          <w:szCs w:val="24"/>
          <w:lang w:eastAsia="ar-SA"/>
        </w:rPr>
        <w:t xml:space="preserve"> (18 ч</w:t>
      </w:r>
      <w:r w:rsidRPr="007C5963">
        <w:rPr>
          <w:rFonts w:ascii="Times New Roman" w:eastAsia="Times New Roman" w:hAnsi="Times New Roman" w:cs="Times New Roman"/>
          <w:b/>
          <w:color w:val="000000"/>
          <w:sz w:val="24"/>
          <w:szCs w:val="24"/>
          <w:lang w:eastAsia="ar-SA"/>
        </w:rPr>
        <w:t>.</w:t>
      </w:r>
      <w:r>
        <w:rPr>
          <w:rFonts w:ascii="Times New Roman" w:eastAsia="Times New Roman" w:hAnsi="Times New Roman" w:cs="Times New Roman"/>
          <w:b/>
          <w:color w:val="000000"/>
          <w:sz w:val="24"/>
          <w:szCs w:val="24"/>
          <w:lang w:eastAsia="ar-SA"/>
        </w:rPr>
        <w:t>)</w:t>
      </w:r>
      <w:r w:rsidRPr="007C5963">
        <w:rPr>
          <w:rFonts w:ascii="Times New Roman" w:eastAsia="Times New Roman" w:hAnsi="Times New Roman" w:cs="Times New Roman"/>
          <w:b/>
          <w:color w:val="000000"/>
          <w:sz w:val="24"/>
          <w:szCs w:val="24"/>
          <w:lang w:eastAsia="ar-SA"/>
        </w:rPr>
        <w:t xml:space="preserve"> </w:t>
      </w:r>
    </w:p>
    <w:p w:rsidR="00B075DE" w:rsidRPr="007C5963" w:rsidRDefault="00B075DE" w:rsidP="00B075DE">
      <w:pPr>
        <w:spacing w:after="0" w:line="240" w:lineRule="auto"/>
        <w:ind w:firstLine="709"/>
        <w:jc w:val="both"/>
        <w:rPr>
          <w:rFonts w:ascii="Times New Roman" w:eastAsia="Times New Roman" w:hAnsi="Times New Roman" w:cs="Times New Roman"/>
          <w:color w:val="000000"/>
          <w:sz w:val="24"/>
          <w:szCs w:val="24"/>
          <w:lang w:eastAsia="ar-SA"/>
        </w:rPr>
      </w:pPr>
      <w:r w:rsidRPr="007C5963">
        <w:rPr>
          <w:rFonts w:ascii="Times New Roman" w:eastAsia="Times New Roman" w:hAnsi="Times New Roman" w:cs="Times New Roman"/>
          <w:color w:val="000000"/>
          <w:sz w:val="24"/>
          <w:szCs w:val="24"/>
          <w:lang w:eastAsia="ar-SA"/>
        </w:rPr>
        <w:t xml:space="preserve">Введение в цитологию. История изучения клетки. Химическая организация клетки. Неорганические вещества клетки. Органические вещества клетки. Биологические биополимеры – белки. Функции белков. Органические молекулы – углеводы.  Органические молекулы – жиры и липиды. </w:t>
      </w:r>
      <w:proofErr w:type="spellStart"/>
      <w:r w:rsidRPr="007C5963">
        <w:rPr>
          <w:rFonts w:ascii="Times New Roman" w:eastAsia="Times New Roman" w:hAnsi="Times New Roman" w:cs="Times New Roman"/>
          <w:color w:val="000000"/>
          <w:sz w:val="24"/>
          <w:szCs w:val="24"/>
          <w:lang w:eastAsia="ar-SA"/>
        </w:rPr>
        <w:t>Эукариотическая</w:t>
      </w:r>
      <w:proofErr w:type="spellEnd"/>
      <w:r w:rsidRPr="007C5963">
        <w:rPr>
          <w:rFonts w:ascii="Times New Roman" w:eastAsia="Times New Roman" w:hAnsi="Times New Roman" w:cs="Times New Roman"/>
          <w:color w:val="000000"/>
          <w:sz w:val="24"/>
          <w:szCs w:val="24"/>
          <w:lang w:eastAsia="ar-SA"/>
        </w:rPr>
        <w:t xml:space="preserve"> клетка. </w:t>
      </w:r>
      <w:proofErr w:type="spellStart"/>
      <w:r w:rsidRPr="007C5963">
        <w:rPr>
          <w:rFonts w:ascii="Times New Roman" w:eastAsia="Times New Roman" w:hAnsi="Times New Roman" w:cs="Times New Roman"/>
          <w:color w:val="000000"/>
          <w:sz w:val="24"/>
          <w:szCs w:val="24"/>
          <w:lang w:eastAsia="ar-SA"/>
        </w:rPr>
        <w:t>Одномембранные</w:t>
      </w:r>
      <w:proofErr w:type="spellEnd"/>
      <w:r w:rsidRPr="007C5963">
        <w:rPr>
          <w:rFonts w:ascii="Times New Roman" w:eastAsia="Times New Roman" w:hAnsi="Times New Roman" w:cs="Times New Roman"/>
          <w:color w:val="000000"/>
          <w:sz w:val="24"/>
          <w:szCs w:val="24"/>
          <w:lang w:eastAsia="ar-SA"/>
        </w:rPr>
        <w:t xml:space="preserve"> органоиды </w:t>
      </w:r>
      <w:proofErr w:type="spellStart"/>
      <w:r w:rsidRPr="007C5963">
        <w:rPr>
          <w:rFonts w:ascii="Times New Roman" w:eastAsia="Times New Roman" w:hAnsi="Times New Roman" w:cs="Times New Roman"/>
          <w:color w:val="000000"/>
          <w:sz w:val="24"/>
          <w:szCs w:val="24"/>
          <w:lang w:eastAsia="ar-SA"/>
        </w:rPr>
        <w:t>эукариотической</w:t>
      </w:r>
      <w:proofErr w:type="spellEnd"/>
      <w:r w:rsidRPr="007C5963">
        <w:rPr>
          <w:rFonts w:ascii="Times New Roman" w:eastAsia="Times New Roman" w:hAnsi="Times New Roman" w:cs="Times New Roman"/>
          <w:color w:val="000000"/>
          <w:sz w:val="24"/>
          <w:szCs w:val="24"/>
          <w:lang w:eastAsia="ar-SA"/>
        </w:rPr>
        <w:t xml:space="preserve"> клетки. </w:t>
      </w:r>
      <w:proofErr w:type="spellStart"/>
      <w:r w:rsidRPr="007C5963">
        <w:rPr>
          <w:rFonts w:ascii="Times New Roman" w:eastAsia="Times New Roman" w:hAnsi="Times New Roman" w:cs="Times New Roman"/>
          <w:color w:val="000000"/>
          <w:sz w:val="24"/>
          <w:szCs w:val="24"/>
          <w:lang w:eastAsia="ar-SA"/>
        </w:rPr>
        <w:t>Двумембранные</w:t>
      </w:r>
      <w:proofErr w:type="spellEnd"/>
      <w:r w:rsidRPr="007C5963">
        <w:rPr>
          <w:rFonts w:ascii="Times New Roman" w:eastAsia="Times New Roman" w:hAnsi="Times New Roman" w:cs="Times New Roman"/>
          <w:color w:val="000000"/>
          <w:sz w:val="24"/>
          <w:szCs w:val="24"/>
          <w:lang w:eastAsia="ar-SA"/>
        </w:rPr>
        <w:t xml:space="preserve"> и </w:t>
      </w:r>
      <w:proofErr w:type="spellStart"/>
      <w:r w:rsidRPr="007C5963">
        <w:rPr>
          <w:rFonts w:ascii="Times New Roman" w:eastAsia="Times New Roman" w:hAnsi="Times New Roman" w:cs="Times New Roman"/>
          <w:color w:val="000000"/>
          <w:sz w:val="24"/>
          <w:szCs w:val="24"/>
          <w:lang w:eastAsia="ar-SA"/>
        </w:rPr>
        <w:t>немембранные</w:t>
      </w:r>
      <w:proofErr w:type="spellEnd"/>
      <w:r w:rsidRPr="007C5963">
        <w:rPr>
          <w:rFonts w:ascii="Times New Roman" w:eastAsia="Times New Roman" w:hAnsi="Times New Roman" w:cs="Times New Roman"/>
          <w:color w:val="000000"/>
          <w:sz w:val="24"/>
          <w:szCs w:val="24"/>
          <w:lang w:eastAsia="ar-SA"/>
        </w:rPr>
        <w:t xml:space="preserve"> органоиды </w:t>
      </w:r>
      <w:proofErr w:type="spellStart"/>
      <w:r w:rsidRPr="007C5963">
        <w:rPr>
          <w:rFonts w:ascii="Times New Roman" w:eastAsia="Times New Roman" w:hAnsi="Times New Roman" w:cs="Times New Roman"/>
          <w:color w:val="000000"/>
          <w:sz w:val="24"/>
          <w:szCs w:val="24"/>
          <w:lang w:eastAsia="ar-SA"/>
        </w:rPr>
        <w:t>эукариотической</w:t>
      </w:r>
      <w:proofErr w:type="spellEnd"/>
      <w:r w:rsidRPr="007C5963">
        <w:rPr>
          <w:rFonts w:ascii="Times New Roman" w:eastAsia="Times New Roman" w:hAnsi="Times New Roman" w:cs="Times New Roman"/>
          <w:color w:val="000000"/>
          <w:sz w:val="24"/>
          <w:szCs w:val="24"/>
          <w:lang w:eastAsia="ar-SA"/>
        </w:rPr>
        <w:t xml:space="preserve"> клетки. Клеточное ядро. Строение и функции хромосом. Вирусы – факторы изменения генетической информации организмов. Генная инженерия. Биологические полимеры – нуклеиновые кислоты. ДНК. Биологические полимеры – </w:t>
      </w:r>
      <w:r w:rsidRPr="007C5963">
        <w:rPr>
          <w:rFonts w:ascii="Times New Roman" w:eastAsia="Times New Roman" w:hAnsi="Times New Roman" w:cs="Times New Roman"/>
          <w:color w:val="000000"/>
          <w:sz w:val="24"/>
          <w:szCs w:val="24"/>
          <w:lang w:eastAsia="ar-SA"/>
        </w:rPr>
        <w:lastRenderedPageBreak/>
        <w:t>нуклеиновые кислоты. РНК, АТФ. Генетическая информация в клетке.  Биосинтез белка. Транскрипция. Генетический код. Биосинтез белка. Трансляция. Регуляция транскрипции и трансляции. Современное представление о гене. Репликация ДНК.</w:t>
      </w:r>
    </w:p>
    <w:p w:rsidR="00B075DE" w:rsidRDefault="00B075DE" w:rsidP="00B075DE">
      <w:pPr>
        <w:spacing w:after="0" w:line="240" w:lineRule="auto"/>
        <w:ind w:firstLine="709"/>
        <w:jc w:val="both"/>
        <w:rPr>
          <w:rFonts w:ascii="Times New Roman" w:eastAsia="Times New Roman" w:hAnsi="Times New Roman" w:cs="Times New Roman"/>
          <w:b/>
          <w:color w:val="000000"/>
          <w:sz w:val="24"/>
          <w:szCs w:val="24"/>
          <w:lang w:eastAsia="ar-SA"/>
        </w:rPr>
      </w:pPr>
      <w:r w:rsidRPr="007C5963">
        <w:rPr>
          <w:rFonts w:ascii="Times New Roman" w:eastAsia="Times New Roman" w:hAnsi="Times New Roman" w:cs="Times New Roman"/>
          <w:b/>
          <w:color w:val="000000"/>
          <w:sz w:val="24"/>
          <w:szCs w:val="24"/>
          <w:lang w:eastAsia="ar-SA"/>
        </w:rPr>
        <w:t>Раздел 3. Организм</w:t>
      </w:r>
      <w:r>
        <w:rPr>
          <w:rFonts w:ascii="Times New Roman" w:eastAsia="Times New Roman" w:hAnsi="Times New Roman" w:cs="Times New Roman"/>
          <w:b/>
          <w:color w:val="000000"/>
          <w:sz w:val="24"/>
          <w:szCs w:val="24"/>
          <w:lang w:eastAsia="ar-SA"/>
        </w:rPr>
        <w:t xml:space="preserve"> (44 ч</w:t>
      </w:r>
      <w:r w:rsidRPr="007C5963">
        <w:rPr>
          <w:rFonts w:ascii="Times New Roman" w:eastAsia="Times New Roman" w:hAnsi="Times New Roman" w:cs="Times New Roman"/>
          <w:b/>
          <w:color w:val="000000"/>
          <w:sz w:val="24"/>
          <w:szCs w:val="24"/>
          <w:lang w:eastAsia="ar-SA"/>
        </w:rPr>
        <w:t>.</w:t>
      </w:r>
      <w:r>
        <w:rPr>
          <w:rFonts w:ascii="Times New Roman" w:eastAsia="Times New Roman" w:hAnsi="Times New Roman" w:cs="Times New Roman"/>
          <w:b/>
          <w:color w:val="000000"/>
          <w:sz w:val="24"/>
          <w:szCs w:val="24"/>
          <w:lang w:eastAsia="ar-SA"/>
        </w:rPr>
        <w:t>)</w:t>
      </w:r>
      <w:r w:rsidRPr="007C5963">
        <w:rPr>
          <w:rFonts w:ascii="Times New Roman" w:eastAsia="Times New Roman" w:hAnsi="Times New Roman" w:cs="Times New Roman"/>
          <w:b/>
          <w:color w:val="000000"/>
          <w:sz w:val="24"/>
          <w:szCs w:val="24"/>
          <w:lang w:eastAsia="ar-SA"/>
        </w:rPr>
        <w:t xml:space="preserve"> </w:t>
      </w:r>
    </w:p>
    <w:p w:rsidR="00B075DE" w:rsidRDefault="00B075DE" w:rsidP="00B075DE">
      <w:pPr>
        <w:spacing w:after="0" w:line="240" w:lineRule="auto"/>
        <w:ind w:firstLine="709"/>
        <w:jc w:val="both"/>
        <w:rPr>
          <w:rFonts w:ascii="Times New Roman" w:eastAsia="Times New Roman" w:hAnsi="Times New Roman" w:cs="Times New Roman"/>
          <w:color w:val="000000"/>
          <w:sz w:val="24"/>
          <w:szCs w:val="24"/>
          <w:lang w:eastAsia="ar-SA"/>
        </w:rPr>
      </w:pPr>
      <w:r w:rsidRPr="007C5963">
        <w:rPr>
          <w:rFonts w:ascii="Times New Roman" w:eastAsia="Times New Roman" w:hAnsi="Times New Roman" w:cs="Times New Roman"/>
          <w:color w:val="000000"/>
          <w:sz w:val="24"/>
          <w:szCs w:val="24"/>
          <w:lang w:eastAsia="ar-SA"/>
        </w:rPr>
        <w:t xml:space="preserve">Одноклеточные и колониальные организмы. Многоклеточные организмы.  Многоклеточные организмы как единая система. Контроль индивидуальности многоклеточного организма. Автотрофный тип обмена веществ. Фотосинтез. Световые реакции фотосинтеза. </w:t>
      </w:r>
      <w:proofErr w:type="spellStart"/>
      <w:r w:rsidRPr="007C5963">
        <w:rPr>
          <w:rFonts w:ascii="Times New Roman" w:eastAsia="Times New Roman" w:hAnsi="Times New Roman" w:cs="Times New Roman"/>
          <w:color w:val="000000"/>
          <w:sz w:val="24"/>
          <w:szCs w:val="24"/>
          <w:lang w:eastAsia="ar-SA"/>
        </w:rPr>
        <w:t>Темновые</w:t>
      </w:r>
      <w:proofErr w:type="spellEnd"/>
      <w:r w:rsidRPr="007C5963">
        <w:rPr>
          <w:rFonts w:ascii="Times New Roman" w:eastAsia="Times New Roman" w:hAnsi="Times New Roman" w:cs="Times New Roman"/>
          <w:color w:val="000000"/>
          <w:sz w:val="24"/>
          <w:szCs w:val="24"/>
          <w:lang w:eastAsia="ar-SA"/>
        </w:rPr>
        <w:t xml:space="preserve"> реакции фотосинтеза. Энергетический обмен. Стадии энергетического обмена. Жизненный цикл клетки. Митоз. Фазы митоза. Мейоз. Фазы мейоза. Оплодотворение и его значение. Развитие половых клеток у животных и покрытосеменных растений. Развитие половых клеток у животных и покрытосеменных растений. Онтогенез. Эмбриогенез: гаструляция и органогенез Сходство зародышей и эмбриональная дифференциация признаков. Причины нарушений развития организмов. Постэмбриональный период. Генетика. Основные понятия генетики. Генетическая символика. Гибридологический метод изучения наследования признаков, разработанный Г. Менделем. Первый закон Г. Менделя – закон единообразия признаков первого поколения. Второй закон Г. Менделя – закон расщепления признаков. Цитологические основы законов Г. Менделя. Гипотеза чистоты гамет. </w:t>
      </w:r>
      <w:proofErr w:type="spellStart"/>
      <w:r w:rsidRPr="007C5963">
        <w:rPr>
          <w:rFonts w:ascii="Times New Roman" w:eastAsia="Times New Roman" w:hAnsi="Times New Roman" w:cs="Times New Roman"/>
          <w:color w:val="000000"/>
          <w:sz w:val="24"/>
          <w:szCs w:val="24"/>
          <w:lang w:eastAsia="ar-SA"/>
        </w:rPr>
        <w:t>Дигибридное</w:t>
      </w:r>
      <w:proofErr w:type="spellEnd"/>
      <w:r w:rsidRPr="007C5963">
        <w:rPr>
          <w:rFonts w:ascii="Times New Roman" w:eastAsia="Times New Roman" w:hAnsi="Times New Roman" w:cs="Times New Roman"/>
          <w:color w:val="000000"/>
          <w:sz w:val="24"/>
          <w:szCs w:val="24"/>
          <w:lang w:eastAsia="ar-SA"/>
        </w:rPr>
        <w:t xml:space="preserve"> и полигибридное скрещивание. Третий закон Г. Менделя – закон независимого наследования признаков Решение задач: </w:t>
      </w:r>
      <w:proofErr w:type="spellStart"/>
      <w:r w:rsidRPr="007C5963">
        <w:rPr>
          <w:rFonts w:ascii="Times New Roman" w:eastAsia="Times New Roman" w:hAnsi="Times New Roman" w:cs="Times New Roman"/>
          <w:color w:val="000000"/>
          <w:sz w:val="24"/>
          <w:szCs w:val="24"/>
          <w:lang w:eastAsia="ar-SA"/>
        </w:rPr>
        <w:t>дигибридное</w:t>
      </w:r>
      <w:proofErr w:type="spellEnd"/>
      <w:r w:rsidRPr="007C5963">
        <w:rPr>
          <w:rFonts w:ascii="Times New Roman" w:eastAsia="Times New Roman" w:hAnsi="Times New Roman" w:cs="Times New Roman"/>
          <w:color w:val="000000"/>
          <w:sz w:val="24"/>
          <w:szCs w:val="24"/>
          <w:lang w:eastAsia="ar-SA"/>
        </w:rPr>
        <w:t xml:space="preserve"> скрещивание (полное и неполное доминирование, группы крови). Решение задач на сцепленное наследование. Решение задач на анализ родословных. Решение комбинированных генетических задач. Решение комбинированных генетических задач. Статистический характер наследственности. Отклонения от статистических закономерностей. Сцепленное наследование генов. Закон Т. Моргана. Генетика пола. Наследование признаков, сцепленных с полом. </w:t>
      </w:r>
      <w:proofErr w:type="gramStart"/>
      <w:r w:rsidRPr="007C5963">
        <w:rPr>
          <w:rFonts w:ascii="Times New Roman" w:eastAsia="Times New Roman" w:hAnsi="Times New Roman" w:cs="Times New Roman"/>
          <w:color w:val="000000"/>
          <w:sz w:val="24"/>
          <w:szCs w:val="24"/>
          <w:lang w:eastAsia="ar-SA"/>
        </w:rPr>
        <w:t>Близнецовый</w:t>
      </w:r>
      <w:proofErr w:type="gramEnd"/>
      <w:r w:rsidRPr="007C5963">
        <w:rPr>
          <w:rFonts w:ascii="Times New Roman" w:eastAsia="Times New Roman" w:hAnsi="Times New Roman" w:cs="Times New Roman"/>
          <w:color w:val="000000"/>
          <w:sz w:val="24"/>
          <w:szCs w:val="24"/>
          <w:lang w:eastAsia="ar-SA"/>
        </w:rPr>
        <w:t xml:space="preserve"> и другие методы исследования в генетике человека Наследственные болезни человека и меры их профилактики. Создание сортов растений. Методы селекции растений. Создание пород животных. Методы селекции животных. Селекция микроорганизмов. Биотехнологии в современной науке. Наглядная биотехнология. Генная и клеточная инженерия. Решение элементарных генетических задач.</w:t>
      </w:r>
    </w:p>
    <w:p w:rsidR="00B075DE" w:rsidRDefault="00B075DE" w:rsidP="00B075DE">
      <w:pPr>
        <w:spacing w:after="0" w:line="240" w:lineRule="auto"/>
        <w:ind w:firstLine="709"/>
        <w:jc w:val="both"/>
        <w:rPr>
          <w:rFonts w:ascii="Times New Roman" w:eastAsia="Times New Roman" w:hAnsi="Times New Roman" w:cs="Times New Roman"/>
          <w:color w:val="000000"/>
          <w:sz w:val="24"/>
          <w:szCs w:val="24"/>
          <w:lang w:eastAsia="ar-SA"/>
        </w:rPr>
      </w:pPr>
    </w:p>
    <w:p w:rsidR="00B075DE" w:rsidRPr="009B1767" w:rsidRDefault="00B075DE" w:rsidP="00B075DE">
      <w:pPr>
        <w:spacing w:after="200" w:line="276" w:lineRule="auto"/>
        <w:ind w:left="1080"/>
        <w:contextualSpacing/>
        <w:jc w:val="center"/>
        <w:rPr>
          <w:rFonts w:ascii="Times New Roman" w:eastAsia="Times New Roman" w:hAnsi="Times New Roman" w:cs="Times New Roman"/>
          <w:b/>
          <w:color w:val="000000"/>
          <w:sz w:val="28"/>
          <w:szCs w:val="28"/>
          <w:lang w:eastAsia="ar-SA"/>
        </w:rPr>
      </w:pPr>
      <w:r w:rsidRPr="007C5963">
        <w:rPr>
          <w:rFonts w:ascii="Times New Roman" w:eastAsia="Times New Roman" w:hAnsi="Times New Roman" w:cs="Times New Roman"/>
          <w:b/>
          <w:color w:val="000000"/>
          <w:sz w:val="28"/>
          <w:szCs w:val="28"/>
          <w:lang w:eastAsia="ar-SA"/>
        </w:rPr>
        <w:t>Содержание курса по выбору «Сложные вопросы биологии», 1</w:t>
      </w:r>
      <w:r>
        <w:rPr>
          <w:rFonts w:ascii="Times New Roman" w:eastAsia="Times New Roman" w:hAnsi="Times New Roman" w:cs="Times New Roman"/>
          <w:b/>
          <w:color w:val="000000"/>
          <w:sz w:val="28"/>
          <w:szCs w:val="28"/>
          <w:lang w:eastAsia="ar-SA"/>
        </w:rPr>
        <w:t>1</w:t>
      </w:r>
      <w:r w:rsidRPr="007C5963">
        <w:rPr>
          <w:rFonts w:ascii="Times New Roman" w:eastAsia="Times New Roman" w:hAnsi="Times New Roman" w:cs="Times New Roman"/>
          <w:b/>
          <w:color w:val="000000"/>
          <w:sz w:val="28"/>
          <w:szCs w:val="28"/>
          <w:lang w:eastAsia="ar-SA"/>
        </w:rPr>
        <w:t xml:space="preserve"> класс, </w:t>
      </w:r>
      <w:r>
        <w:rPr>
          <w:rFonts w:ascii="Times New Roman" w:eastAsia="Times New Roman" w:hAnsi="Times New Roman" w:cs="Times New Roman"/>
          <w:b/>
          <w:color w:val="000000"/>
          <w:sz w:val="28"/>
          <w:szCs w:val="28"/>
          <w:lang w:eastAsia="ar-SA"/>
        </w:rPr>
        <w:t>68</w:t>
      </w:r>
      <w:r w:rsidRPr="007C5963">
        <w:rPr>
          <w:rFonts w:ascii="Times New Roman" w:eastAsia="Times New Roman" w:hAnsi="Times New Roman" w:cs="Times New Roman"/>
          <w:b/>
          <w:color w:val="000000"/>
          <w:sz w:val="28"/>
          <w:szCs w:val="28"/>
          <w:lang w:eastAsia="ar-SA"/>
        </w:rPr>
        <w:t xml:space="preserve"> часов</w:t>
      </w:r>
    </w:p>
    <w:p w:rsidR="00B075DE" w:rsidRDefault="00B075DE" w:rsidP="00B075DE">
      <w:pPr>
        <w:spacing w:after="0" w:line="240" w:lineRule="auto"/>
        <w:ind w:firstLine="709"/>
        <w:jc w:val="both"/>
        <w:rPr>
          <w:rFonts w:ascii="Times New Roman" w:eastAsia="Times New Roman" w:hAnsi="Times New Roman" w:cs="Times New Roman"/>
          <w:color w:val="000000"/>
          <w:sz w:val="24"/>
          <w:szCs w:val="24"/>
          <w:lang w:eastAsia="ar-SA"/>
        </w:rPr>
      </w:pPr>
    </w:p>
    <w:p w:rsidR="00B075DE" w:rsidRDefault="00B075DE" w:rsidP="00B075DE">
      <w:pPr>
        <w:spacing w:after="0" w:line="240" w:lineRule="auto"/>
        <w:ind w:firstLine="709"/>
        <w:jc w:val="both"/>
        <w:rPr>
          <w:rFonts w:ascii="Times New Roman" w:eastAsia="Times New Roman" w:hAnsi="Times New Roman" w:cs="Times New Roman"/>
          <w:b/>
          <w:color w:val="000000"/>
          <w:sz w:val="24"/>
          <w:szCs w:val="24"/>
          <w:lang w:eastAsia="ar-SA"/>
        </w:rPr>
      </w:pPr>
      <w:r w:rsidRPr="009B1767">
        <w:rPr>
          <w:rFonts w:ascii="Times New Roman" w:eastAsia="Times New Roman" w:hAnsi="Times New Roman" w:cs="Times New Roman"/>
          <w:b/>
          <w:color w:val="000000"/>
          <w:sz w:val="24"/>
          <w:szCs w:val="24"/>
          <w:lang w:eastAsia="ar-SA"/>
        </w:rPr>
        <w:t>Раздел 1. Вид (33 ч)</w:t>
      </w:r>
    </w:p>
    <w:p w:rsidR="00B075DE" w:rsidRDefault="00B075DE" w:rsidP="00B075DE">
      <w:pPr>
        <w:spacing w:after="0" w:line="240" w:lineRule="auto"/>
        <w:ind w:firstLine="709"/>
        <w:jc w:val="both"/>
        <w:rPr>
          <w:rFonts w:ascii="Times New Roman" w:eastAsia="Times New Roman" w:hAnsi="Times New Roman" w:cs="Times New Roman"/>
          <w:color w:val="000000"/>
          <w:sz w:val="24"/>
          <w:szCs w:val="24"/>
          <w:lang w:eastAsia="ar-SA"/>
        </w:rPr>
      </w:pPr>
      <w:r w:rsidRPr="009B1767">
        <w:rPr>
          <w:rFonts w:ascii="Times New Roman" w:eastAsia="Times New Roman" w:hAnsi="Times New Roman" w:cs="Times New Roman"/>
          <w:color w:val="000000"/>
          <w:sz w:val="24"/>
          <w:szCs w:val="24"/>
          <w:lang w:eastAsia="ar-SA"/>
        </w:rPr>
        <w:t>История представ</w:t>
      </w:r>
      <w:r>
        <w:rPr>
          <w:rFonts w:ascii="Times New Roman" w:eastAsia="Times New Roman" w:hAnsi="Times New Roman" w:cs="Times New Roman"/>
          <w:color w:val="000000"/>
          <w:sz w:val="24"/>
          <w:szCs w:val="24"/>
          <w:lang w:eastAsia="ar-SA"/>
        </w:rPr>
        <w:t xml:space="preserve">ления об эволюции живой природы. </w:t>
      </w:r>
      <w:r w:rsidRPr="009B1767">
        <w:rPr>
          <w:rFonts w:ascii="Times New Roman" w:eastAsia="Times New Roman" w:hAnsi="Times New Roman" w:cs="Times New Roman"/>
          <w:color w:val="000000"/>
          <w:sz w:val="24"/>
          <w:szCs w:val="24"/>
          <w:lang w:eastAsia="ar-SA"/>
        </w:rPr>
        <w:t>Работы К.Лин</w:t>
      </w:r>
      <w:r>
        <w:rPr>
          <w:rFonts w:ascii="Times New Roman" w:eastAsia="Times New Roman" w:hAnsi="Times New Roman" w:cs="Times New Roman"/>
          <w:color w:val="000000"/>
          <w:sz w:val="24"/>
          <w:szCs w:val="24"/>
          <w:lang w:eastAsia="ar-SA"/>
        </w:rPr>
        <w:t>нея по систематике. Труды Кювье. Предпосылки возникнове</w:t>
      </w:r>
      <w:r w:rsidRPr="009B1767">
        <w:rPr>
          <w:rFonts w:ascii="Times New Roman" w:eastAsia="Times New Roman" w:hAnsi="Times New Roman" w:cs="Times New Roman"/>
          <w:color w:val="000000"/>
          <w:sz w:val="24"/>
          <w:szCs w:val="24"/>
          <w:lang w:eastAsia="ar-SA"/>
        </w:rPr>
        <w:t>ни</w:t>
      </w:r>
      <w:r>
        <w:rPr>
          <w:rFonts w:ascii="Times New Roman" w:eastAsia="Times New Roman" w:hAnsi="Times New Roman" w:cs="Times New Roman"/>
          <w:color w:val="000000"/>
          <w:sz w:val="24"/>
          <w:szCs w:val="24"/>
          <w:lang w:eastAsia="ar-SA"/>
        </w:rPr>
        <w:t xml:space="preserve">я учения Ч.Дарвина. </w:t>
      </w:r>
      <w:r w:rsidRPr="009B1767">
        <w:rPr>
          <w:rFonts w:ascii="Times New Roman" w:eastAsia="Times New Roman" w:hAnsi="Times New Roman" w:cs="Times New Roman"/>
          <w:color w:val="000000"/>
          <w:sz w:val="24"/>
          <w:szCs w:val="24"/>
          <w:lang w:eastAsia="ar-SA"/>
        </w:rPr>
        <w:t>Учение</w:t>
      </w:r>
      <w:r>
        <w:rPr>
          <w:rFonts w:ascii="Times New Roman" w:eastAsia="Times New Roman" w:hAnsi="Times New Roman" w:cs="Times New Roman"/>
          <w:color w:val="000000"/>
          <w:sz w:val="24"/>
          <w:szCs w:val="24"/>
          <w:lang w:eastAsia="ar-SA"/>
        </w:rPr>
        <w:t xml:space="preserve"> Дарвина </w:t>
      </w:r>
      <w:proofErr w:type="gramStart"/>
      <w:r>
        <w:rPr>
          <w:rFonts w:ascii="Times New Roman" w:eastAsia="Times New Roman" w:hAnsi="Times New Roman" w:cs="Times New Roman"/>
          <w:color w:val="000000"/>
          <w:sz w:val="24"/>
          <w:szCs w:val="24"/>
          <w:lang w:eastAsia="ar-SA"/>
        </w:rPr>
        <w:t>о</w:t>
      </w:r>
      <w:proofErr w:type="gramEnd"/>
      <w:r>
        <w:rPr>
          <w:rFonts w:ascii="Times New Roman" w:eastAsia="Times New Roman" w:hAnsi="Times New Roman" w:cs="Times New Roman"/>
          <w:color w:val="000000"/>
          <w:sz w:val="24"/>
          <w:szCs w:val="24"/>
          <w:lang w:eastAsia="ar-SA"/>
        </w:rPr>
        <w:t xml:space="preserve"> искусственном отборе. </w:t>
      </w:r>
      <w:r w:rsidRPr="009B1767">
        <w:rPr>
          <w:rFonts w:ascii="Times New Roman" w:eastAsia="Times New Roman" w:hAnsi="Times New Roman" w:cs="Times New Roman"/>
          <w:color w:val="000000"/>
          <w:sz w:val="24"/>
          <w:szCs w:val="24"/>
          <w:lang w:eastAsia="ar-SA"/>
        </w:rPr>
        <w:t>Учени</w:t>
      </w:r>
      <w:r>
        <w:rPr>
          <w:rFonts w:ascii="Times New Roman" w:eastAsia="Times New Roman" w:hAnsi="Times New Roman" w:cs="Times New Roman"/>
          <w:color w:val="000000"/>
          <w:sz w:val="24"/>
          <w:szCs w:val="24"/>
          <w:lang w:eastAsia="ar-SA"/>
        </w:rPr>
        <w:t xml:space="preserve">е Дарвина о естественном отборе. </w:t>
      </w:r>
      <w:r w:rsidRPr="009B1767">
        <w:rPr>
          <w:rFonts w:ascii="Times New Roman" w:eastAsia="Times New Roman" w:hAnsi="Times New Roman" w:cs="Times New Roman"/>
          <w:color w:val="000000"/>
          <w:sz w:val="24"/>
          <w:szCs w:val="24"/>
          <w:lang w:eastAsia="ar-SA"/>
        </w:rPr>
        <w:t>Всеоб</w:t>
      </w:r>
      <w:r>
        <w:rPr>
          <w:rFonts w:ascii="Times New Roman" w:eastAsia="Times New Roman" w:hAnsi="Times New Roman" w:cs="Times New Roman"/>
          <w:color w:val="000000"/>
          <w:sz w:val="24"/>
          <w:szCs w:val="24"/>
          <w:lang w:eastAsia="ar-SA"/>
        </w:rPr>
        <w:t xml:space="preserve">щая индивидуальная изменчивость. Борьба за существование. </w:t>
      </w:r>
      <w:r w:rsidRPr="009B1767">
        <w:rPr>
          <w:rFonts w:ascii="Times New Roman" w:eastAsia="Times New Roman" w:hAnsi="Times New Roman" w:cs="Times New Roman"/>
          <w:color w:val="000000"/>
          <w:sz w:val="24"/>
          <w:szCs w:val="24"/>
          <w:lang w:eastAsia="ar-SA"/>
        </w:rPr>
        <w:t xml:space="preserve">Вид – </w:t>
      </w:r>
      <w:r>
        <w:rPr>
          <w:rFonts w:ascii="Times New Roman" w:eastAsia="Times New Roman" w:hAnsi="Times New Roman" w:cs="Times New Roman"/>
          <w:color w:val="000000"/>
          <w:sz w:val="24"/>
          <w:szCs w:val="24"/>
          <w:lang w:eastAsia="ar-SA"/>
        </w:rPr>
        <w:t xml:space="preserve">эволюционная единица. Популяция. Критерии и структура. </w:t>
      </w:r>
      <w:r w:rsidRPr="009B1767">
        <w:rPr>
          <w:rFonts w:ascii="Times New Roman" w:eastAsia="Times New Roman" w:hAnsi="Times New Roman" w:cs="Times New Roman"/>
          <w:color w:val="000000"/>
          <w:sz w:val="24"/>
          <w:szCs w:val="24"/>
          <w:lang w:eastAsia="ar-SA"/>
        </w:rPr>
        <w:t>Синтез ге</w:t>
      </w:r>
      <w:r>
        <w:rPr>
          <w:rFonts w:ascii="Times New Roman" w:eastAsia="Times New Roman" w:hAnsi="Times New Roman" w:cs="Times New Roman"/>
          <w:color w:val="000000"/>
          <w:sz w:val="24"/>
          <w:szCs w:val="24"/>
          <w:lang w:eastAsia="ar-SA"/>
        </w:rPr>
        <w:t xml:space="preserve">нетики классического дарвинизма. </w:t>
      </w:r>
      <w:r w:rsidRPr="009B1767">
        <w:rPr>
          <w:rFonts w:ascii="Times New Roman" w:eastAsia="Times New Roman" w:hAnsi="Times New Roman" w:cs="Times New Roman"/>
          <w:color w:val="000000"/>
          <w:sz w:val="24"/>
          <w:szCs w:val="24"/>
          <w:lang w:eastAsia="ar-SA"/>
        </w:rPr>
        <w:t>Эволюцио</w:t>
      </w:r>
      <w:r>
        <w:rPr>
          <w:rFonts w:ascii="Times New Roman" w:eastAsia="Times New Roman" w:hAnsi="Times New Roman" w:cs="Times New Roman"/>
          <w:color w:val="000000"/>
          <w:sz w:val="24"/>
          <w:szCs w:val="24"/>
          <w:lang w:eastAsia="ar-SA"/>
        </w:rPr>
        <w:t xml:space="preserve">нная роль мутаций. Виды мутаций. </w:t>
      </w:r>
      <w:r w:rsidRPr="009B1767">
        <w:rPr>
          <w:rFonts w:ascii="Times New Roman" w:eastAsia="Times New Roman" w:hAnsi="Times New Roman" w:cs="Times New Roman"/>
          <w:color w:val="000000"/>
          <w:sz w:val="24"/>
          <w:szCs w:val="24"/>
          <w:lang w:eastAsia="ar-SA"/>
        </w:rPr>
        <w:t>Генети</w:t>
      </w:r>
      <w:r>
        <w:rPr>
          <w:rFonts w:ascii="Times New Roman" w:eastAsia="Times New Roman" w:hAnsi="Times New Roman" w:cs="Times New Roman"/>
          <w:color w:val="000000"/>
          <w:sz w:val="24"/>
          <w:szCs w:val="24"/>
          <w:lang w:eastAsia="ar-SA"/>
        </w:rPr>
        <w:t xml:space="preserve">ческие процессы. Закон Харди В. Приспособленность организма. Главные направления эволюции. Ароморфозы. Идиоадаптация. Дегенерация. </w:t>
      </w:r>
      <w:r w:rsidRPr="009B1767">
        <w:rPr>
          <w:rFonts w:ascii="Times New Roman" w:eastAsia="Times New Roman" w:hAnsi="Times New Roman" w:cs="Times New Roman"/>
          <w:color w:val="000000"/>
          <w:sz w:val="24"/>
          <w:szCs w:val="24"/>
          <w:lang w:eastAsia="ar-SA"/>
        </w:rPr>
        <w:t>Пути дос</w:t>
      </w:r>
      <w:r>
        <w:rPr>
          <w:rFonts w:ascii="Times New Roman" w:eastAsia="Times New Roman" w:hAnsi="Times New Roman" w:cs="Times New Roman"/>
          <w:color w:val="000000"/>
          <w:sz w:val="24"/>
          <w:szCs w:val="24"/>
          <w:lang w:eastAsia="ar-SA"/>
        </w:rPr>
        <w:t xml:space="preserve">тижения биологического регресса. </w:t>
      </w:r>
      <w:r w:rsidRPr="009B1767">
        <w:rPr>
          <w:rFonts w:ascii="Times New Roman" w:eastAsia="Times New Roman" w:hAnsi="Times New Roman" w:cs="Times New Roman"/>
          <w:color w:val="000000"/>
          <w:sz w:val="24"/>
          <w:szCs w:val="24"/>
          <w:lang w:eastAsia="ar-SA"/>
        </w:rPr>
        <w:t>О</w:t>
      </w:r>
      <w:r>
        <w:rPr>
          <w:rFonts w:ascii="Times New Roman" w:eastAsia="Times New Roman" w:hAnsi="Times New Roman" w:cs="Times New Roman"/>
          <w:color w:val="000000"/>
          <w:sz w:val="24"/>
          <w:szCs w:val="24"/>
          <w:lang w:eastAsia="ar-SA"/>
        </w:rPr>
        <w:t xml:space="preserve">сновные закономерности эволюции. Генетика и селекция. Результаты эволюции. Развитие органического мира. Стадии эволюции человека. Первые представители рода </w:t>
      </w:r>
      <w:proofErr w:type="spellStart"/>
      <w:r>
        <w:rPr>
          <w:rFonts w:ascii="Times New Roman" w:eastAsia="Times New Roman" w:hAnsi="Times New Roman" w:cs="Times New Roman"/>
          <w:color w:val="000000"/>
          <w:sz w:val="24"/>
          <w:szCs w:val="24"/>
          <w:lang w:eastAsia="ar-SA"/>
        </w:rPr>
        <w:t>Homo</w:t>
      </w:r>
      <w:proofErr w:type="spellEnd"/>
      <w:r>
        <w:rPr>
          <w:rFonts w:ascii="Times New Roman" w:eastAsia="Times New Roman" w:hAnsi="Times New Roman" w:cs="Times New Roman"/>
          <w:color w:val="000000"/>
          <w:sz w:val="24"/>
          <w:szCs w:val="24"/>
          <w:lang w:eastAsia="ar-SA"/>
        </w:rPr>
        <w:t xml:space="preserve">. </w:t>
      </w:r>
      <w:r w:rsidRPr="009B1767">
        <w:rPr>
          <w:rFonts w:ascii="Times New Roman" w:eastAsia="Times New Roman" w:hAnsi="Times New Roman" w:cs="Times New Roman"/>
          <w:color w:val="000000"/>
          <w:sz w:val="24"/>
          <w:szCs w:val="24"/>
          <w:lang w:eastAsia="ar-SA"/>
        </w:rPr>
        <w:t>О</w:t>
      </w:r>
      <w:r>
        <w:rPr>
          <w:rFonts w:ascii="Times New Roman" w:eastAsia="Times New Roman" w:hAnsi="Times New Roman" w:cs="Times New Roman"/>
          <w:color w:val="000000"/>
          <w:sz w:val="24"/>
          <w:szCs w:val="24"/>
          <w:lang w:eastAsia="ar-SA"/>
        </w:rPr>
        <w:t xml:space="preserve">сновные этапы эволюции приматов. Появление человека разумного. Факторы эволюции человека. Происхождение человека. </w:t>
      </w:r>
      <w:r w:rsidRPr="009B1767">
        <w:rPr>
          <w:rFonts w:ascii="Times New Roman" w:eastAsia="Times New Roman" w:hAnsi="Times New Roman" w:cs="Times New Roman"/>
          <w:color w:val="000000"/>
          <w:sz w:val="24"/>
          <w:szCs w:val="24"/>
          <w:lang w:eastAsia="ar-SA"/>
        </w:rPr>
        <w:t>Развитие жизни на Зе</w:t>
      </w:r>
      <w:r>
        <w:rPr>
          <w:rFonts w:ascii="Times New Roman" w:eastAsia="Times New Roman" w:hAnsi="Times New Roman" w:cs="Times New Roman"/>
          <w:color w:val="000000"/>
          <w:sz w:val="24"/>
          <w:szCs w:val="24"/>
          <w:lang w:eastAsia="ar-SA"/>
        </w:rPr>
        <w:t xml:space="preserve">мле (Криптозое). </w:t>
      </w:r>
      <w:r w:rsidRPr="009B1767">
        <w:rPr>
          <w:rFonts w:ascii="Times New Roman" w:eastAsia="Times New Roman" w:hAnsi="Times New Roman" w:cs="Times New Roman"/>
          <w:color w:val="000000"/>
          <w:sz w:val="24"/>
          <w:szCs w:val="24"/>
          <w:lang w:eastAsia="ar-SA"/>
        </w:rPr>
        <w:t>Р</w:t>
      </w:r>
      <w:r>
        <w:rPr>
          <w:rFonts w:ascii="Times New Roman" w:eastAsia="Times New Roman" w:hAnsi="Times New Roman" w:cs="Times New Roman"/>
          <w:color w:val="000000"/>
          <w:sz w:val="24"/>
          <w:szCs w:val="24"/>
          <w:lang w:eastAsia="ar-SA"/>
        </w:rPr>
        <w:t xml:space="preserve">азвитие жизни в раннем палеозое. </w:t>
      </w:r>
      <w:r w:rsidRPr="009B1767">
        <w:rPr>
          <w:rFonts w:ascii="Times New Roman" w:eastAsia="Times New Roman" w:hAnsi="Times New Roman" w:cs="Times New Roman"/>
          <w:color w:val="000000"/>
          <w:sz w:val="24"/>
          <w:szCs w:val="24"/>
          <w:lang w:eastAsia="ar-SA"/>
        </w:rPr>
        <w:t>Ра</w:t>
      </w:r>
      <w:r>
        <w:rPr>
          <w:rFonts w:ascii="Times New Roman" w:eastAsia="Times New Roman" w:hAnsi="Times New Roman" w:cs="Times New Roman"/>
          <w:color w:val="000000"/>
          <w:sz w:val="24"/>
          <w:szCs w:val="24"/>
          <w:lang w:eastAsia="ar-SA"/>
        </w:rPr>
        <w:t xml:space="preserve">звитие жизни в позднем палеозое. Развитие жизни в мезозое. Развитие жизни в </w:t>
      </w:r>
      <w:proofErr w:type="spellStart"/>
      <w:r>
        <w:rPr>
          <w:rFonts w:ascii="Times New Roman" w:eastAsia="Times New Roman" w:hAnsi="Times New Roman" w:cs="Times New Roman"/>
          <w:color w:val="000000"/>
          <w:sz w:val="24"/>
          <w:szCs w:val="24"/>
          <w:lang w:eastAsia="ar-SA"/>
        </w:rPr>
        <w:t>кайназое</w:t>
      </w:r>
      <w:proofErr w:type="spellEnd"/>
      <w:r>
        <w:rPr>
          <w:rFonts w:ascii="Times New Roman" w:eastAsia="Times New Roman" w:hAnsi="Times New Roman" w:cs="Times New Roman"/>
          <w:color w:val="000000"/>
          <w:sz w:val="24"/>
          <w:szCs w:val="24"/>
          <w:lang w:eastAsia="ar-SA"/>
        </w:rPr>
        <w:t xml:space="preserve">. Принцип систематики. </w:t>
      </w:r>
      <w:r w:rsidRPr="009B1767">
        <w:rPr>
          <w:rFonts w:ascii="Times New Roman" w:eastAsia="Times New Roman" w:hAnsi="Times New Roman" w:cs="Times New Roman"/>
          <w:color w:val="000000"/>
          <w:sz w:val="24"/>
          <w:szCs w:val="24"/>
          <w:lang w:eastAsia="ar-SA"/>
        </w:rPr>
        <w:t>Классификация организмов</w:t>
      </w:r>
      <w:r>
        <w:rPr>
          <w:rFonts w:ascii="Times New Roman" w:eastAsia="Times New Roman" w:hAnsi="Times New Roman" w:cs="Times New Roman"/>
          <w:color w:val="000000"/>
          <w:sz w:val="24"/>
          <w:szCs w:val="24"/>
          <w:lang w:eastAsia="ar-SA"/>
        </w:rPr>
        <w:t>.</w:t>
      </w:r>
    </w:p>
    <w:p w:rsidR="00B075DE" w:rsidRDefault="00B075DE" w:rsidP="00B075DE">
      <w:pPr>
        <w:spacing w:after="0" w:line="240" w:lineRule="auto"/>
        <w:ind w:firstLine="709"/>
        <w:jc w:val="both"/>
        <w:rPr>
          <w:rFonts w:ascii="Times New Roman" w:eastAsia="Times New Roman" w:hAnsi="Times New Roman" w:cs="Times New Roman"/>
          <w:color w:val="000000"/>
          <w:sz w:val="24"/>
          <w:szCs w:val="24"/>
          <w:lang w:eastAsia="ar-SA"/>
        </w:rPr>
      </w:pPr>
      <w:r w:rsidRPr="009B1767">
        <w:rPr>
          <w:rFonts w:ascii="Times New Roman" w:eastAsia="Times New Roman" w:hAnsi="Times New Roman" w:cs="Times New Roman"/>
          <w:b/>
          <w:color w:val="000000"/>
          <w:sz w:val="24"/>
          <w:szCs w:val="24"/>
          <w:lang w:eastAsia="ar-SA"/>
        </w:rPr>
        <w:t>Раздел 2. Экосистемы (35 ч)</w:t>
      </w:r>
    </w:p>
    <w:p w:rsidR="00B075DE" w:rsidRPr="007C5963" w:rsidRDefault="00B075DE" w:rsidP="00B075DE">
      <w:pPr>
        <w:spacing w:after="0" w:line="240" w:lineRule="auto"/>
        <w:ind w:firstLine="709"/>
        <w:jc w:val="both"/>
        <w:rPr>
          <w:rFonts w:ascii="Times New Roman" w:eastAsia="Times New Roman" w:hAnsi="Times New Roman" w:cs="Times New Roman"/>
          <w:color w:val="000000"/>
          <w:sz w:val="24"/>
          <w:szCs w:val="24"/>
          <w:lang w:eastAsia="ar-SA"/>
        </w:rPr>
      </w:pPr>
      <w:r w:rsidRPr="009B1767">
        <w:rPr>
          <w:rFonts w:ascii="Times New Roman" w:eastAsia="Times New Roman" w:hAnsi="Times New Roman" w:cs="Times New Roman"/>
          <w:color w:val="000000"/>
          <w:sz w:val="24"/>
          <w:szCs w:val="24"/>
          <w:lang w:eastAsia="ar-SA"/>
        </w:rPr>
        <w:t>Возможности размножения орга</w:t>
      </w:r>
      <w:r>
        <w:rPr>
          <w:rFonts w:ascii="Times New Roman" w:eastAsia="Times New Roman" w:hAnsi="Times New Roman" w:cs="Times New Roman"/>
          <w:color w:val="000000"/>
          <w:sz w:val="24"/>
          <w:szCs w:val="24"/>
          <w:lang w:eastAsia="ar-SA"/>
        </w:rPr>
        <w:t xml:space="preserve">низмов и их ограничения средой. </w:t>
      </w:r>
      <w:r w:rsidRPr="009B1767">
        <w:rPr>
          <w:rFonts w:ascii="Times New Roman" w:eastAsia="Times New Roman" w:hAnsi="Times New Roman" w:cs="Times New Roman"/>
          <w:color w:val="000000"/>
          <w:sz w:val="24"/>
          <w:szCs w:val="24"/>
          <w:lang w:eastAsia="ar-SA"/>
        </w:rPr>
        <w:t>Геомет</w:t>
      </w:r>
      <w:r>
        <w:rPr>
          <w:rFonts w:ascii="Times New Roman" w:eastAsia="Times New Roman" w:hAnsi="Times New Roman" w:cs="Times New Roman"/>
          <w:color w:val="000000"/>
          <w:sz w:val="24"/>
          <w:szCs w:val="24"/>
          <w:lang w:eastAsia="ar-SA"/>
        </w:rPr>
        <w:t xml:space="preserve">рическая прогрессия размножения. </w:t>
      </w:r>
      <w:r w:rsidRPr="009B1767">
        <w:rPr>
          <w:rFonts w:ascii="Times New Roman" w:eastAsia="Times New Roman" w:hAnsi="Times New Roman" w:cs="Times New Roman"/>
          <w:color w:val="000000"/>
          <w:sz w:val="24"/>
          <w:szCs w:val="24"/>
          <w:lang w:eastAsia="ar-SA"/>
        </w:rPr>
        <w:t>Кривые потенциал</w:t>
      </w:r>
      <w:r>
        <w:rPr>
          <w:rFonts w:ascii="Times New Roman" w:eastAsia="Times New Roman" w:hAnsi="Times New Roman" w:cs="Times New Roman"/>
          <w:color w:val="000000"/>
          <w:sz w:val="24"/>
          <w:szCs w:val="24"/>
          <w:lang w:eastAsia="ar-SA"/>
        </w:rPr>
        <w:t xml:space="preserve">ьного роста численности видов.  </w:t>
      </w:r>
      <w:r w:rsidRPr="009B1767">
        <w:rPr>
          <w:rFonts w:ascii="Times New Roman" w:eastAsia="Times New Roman" w:hAnsi="Times New Roman" w:cs="Times New Roman"/>
          <w:color w:val="000000"/>
          <w:sz w:val="24"/>
          <w:szCs w:val="24"/>
          <w:lang w:eastAsia="ar-SA"/>
        </w:rPr>
        <w:lastRenderedPageBreak/>
        <w:t>Практическое значение пот</w:t>
      </w:r>
      <w:r>
        <w:rPr>
          <w:rFonts w:ascii="Times New Roman" w:eastAsia="Times New Roman" w:hAnsi="Times New Roman" w:cs="Times New Roman"/>
          <w:color w:val="000000"/>
          <w:sz w:val="24"/>
          <w:szCs w:val="24"/>
          <w:lang w:eastAsia="ar-SA"/>
        </w:rPr>
        <w:t xml:space="preserve">енциала размножения организмов. </w:t>
      </w:r>
      <w:r w:rsidRPr="009B1767">
        <w:rPr>
          <w:rFonts w:ascii="Times New Roman" w:eastAsia="Times New Roman" w:hAnsi="Times New Roman" w:cs="Times New Roman"/>
          <w:color w:val="000000"/>
          <w:sz w:val="24"/>
          <w:szCs w:val="24"/>
          <w:lang w:eastAsia="ar-SA"/>
        </w:rPr>
        <w:t>Общие законы зависимост</w:t>
      </w:r>
      <w:r>
        <w:rPr>
          <w:rFonts w:ascii="Times New Roman" w:eastAsia="Times New Roman" w:hAnsi="Times New Roman" w:cs="Times New Roman"/>
          <w:color w:val="000000"/>
          <w:sz w:val="24"/>
          <w:szCs w:val="24"/>
          <w:lang w:eastAsia="ar-SA"/>
        </w:rPr>
        <w:t xml:space="preserve">и организмов от факторов среды. </w:t>
      </w:r>
      <w:r w:rsidRPr="009B1767">
        <w:rPr>
          <w:rFonts w:ascii="Times New Roman" w:eastAsia="Times New Roman" w:hAnsi="Times New Roman" w:cs="Times New Roman"/>
          <w:color w:val="000000"/>
          <w:sz w:val="24"/>
          <w:szCs w:val="24"/>
          <w:lang w:eastAsia="ar-SA"/>
        </w:rPr>
        <w:t xml:space="preserve">Закон экологического оптимума. </w:t>
      </w:r>
      <w:r>
        <w:rPr>
          <w:rFonts w:ascii="Times New Roman" w:eastAsia="Times New Roman" w:hAnsi="Times New Roman" w:cs="Times New Roman"/>
          <w:color w:val="000000"/>
          <w:sz w:val="24"/>
          <w:szCs w:val="24"/>
          <w:lang w:eastAsia="ar-SA"/>
        </w:rPr>
        <w:t xml:space="preserve">Понятие экстремальных условий. </w:t>
      </w:r>
      <w:r w:rsidRPr="009B1767">
        <w:rPr>
          <w:rFonts w:ascii="Times New Roman" w:eastAsia="Times New Roman" w:hAnsi="Times New Roman" w:cs="Times New Roman"/>
          <w:color w:val="000000"/>
          <w:sz w:val="24"/>
          <w:szCs w:val="24"/>
          <w:lang w:eastAsia="ar-SA"/>
        </w:rPr>
        <w:t>Эко</w:t>
      </w:r>
      <w:r>
        <w:rPr>
          <w:rFonts w:ascii="Times New Roman" w:eastAsia="Times New Roman" w:hAnsi="Times New Roman" w:cs="Times New Roman"/>
          <w:color w:val="000000"/>
          <w:sz w:val="24"/>
          <w:szCs w:val="24"/>
          <w:lang w:eastAsia="ar-SA"/>
        </w:rPr>
        <w:t xml:space="preserve">логическое разнообразие видов. </w:t>
      </w:r>
      <w:r w:rsidRPr="009B1767">
        <w:rPr>
          <w:rFonts w:ascii="Times New Roman" w:eastAsia="Times New Roman" w:hAnsi="Times New Roman" w:cs="Times New Roman"/>
          <w:color w:val="000000"/>
          <w:sz w:val="24"/>
          <w:szCs w:val="24"/>
          <w:lang w:eastAsia="ar-SA"/>
        </w:rPr>
        <w:t>Закон ограничивающего фактора. Мера воздействия на организмы</w:t>
      </w:r>
      <w:r>
        <w:rPr>
          <w:rFonts w:ascii="Times New Roman" w:eastAsia="Times New Roman" w:hAnsi="Times New Roman" w:cs="Times New Roman"/>
          <w:color w:val="000000"/>
          <w:sz w:val="24"/>
          <w:szCs w:val="24"/>
          <w:lang w:eastAsia="ar-SA"/>
        </w:rPr>
        <w:t xml:space="preserve"> в практической деятельности че</w:t>
      </w:r>
      <w:r w:rsidRPr="009B1767">
        <w:rPr>
          <w:rFonts w:ascii="Times New Roman" w:eastAsia="Times New Roman" w:hAnsi="Times New Roman" w:cs="Times New Roman"/>
          <w:color w:val="000000"/>
          <w:sz w:val="24"/>
          <w:szCs w:val="24"/>
          <w:lang w:eastAsia="ar-SA"/>
        </w:rPr>
        <w:t>ловека.</w:t>
      </w:r>
      <w:r>
        <w:rPr>
          <w:rFonts w:ascii="Times New Roman" w:eastAsia="Times New Roman" w:hAnsi="Times New Roman" w:cs="Times New Roman"/>
          <w:color w:val="000000"/>
          <w:sz w:val="24"/>
          <w:szCs w:val="24"/>
          <w:lang w:eastAsia="ar-SA"/>
        </w:rPr>
        <w:t xml:space="preserve"> </w:t>
      </w:r>
      <w:r w:rsidRPr="009B1767">
        <w:rPr>
          <w:rFonts w:ascii="Times New Roman" w:eastAsia="Times New Roman" w:hAnsi="Times New Roman" w:cs="Times New Roman"/>
          <w:color w:val="000000"/>
          <w:sz w:val="24"/>
          <w:szCs w:val="24"/>
          <w:lang w:eastAsia="ar-SA"/>
        </w:rPr>
        <w:t>Основные пути приспособления организмов к среде. Активная и скрытая жизнь (анабиоз).</w:t>
      </w:r>
      <w:r>
        <w:rPr>
          <w:rFonts w:ascii="Times New Roman" w:eastAsia="Times New Roman" w:hAnsi="Times New Roman" w:cs="Times New Roman"/>
          <w:color w:val="000000"/>
          <w:sz w:val="24"/>
          <w:szCs w:val="24"/>
          <w:lang w:eastAsia="ar-SA"/>
        </w:rPr>
        <w:t xml:space="preserve"> </w:t>
      </w:r>
      <w:r w:rsidRPr="009B1767">
        <w:rPr>
          <w:rFonts w:ascii="Times New Roman" w:eastAsia="Times New Roman" w:hAnsi="Times New Roman" w:cs="Times New Roman"/>
          <w:color w:val="000000"/>
          <w:sz w:val="24"/>
          <w:szCs w:val="24"/>
          <w:lang w:eastAsia="ar-SA"/>
        </w:rPr>
        <w:t>Пути воздействия организмов на среду обитания. Газовый и водный обмен. Пищевая активность.</w:t>
      </w:r>
      <w:r>
        <w:rPr>
          <w:rFonts w:ascii="Times New Roman" w:eastAsia="Times New Roman" w:hAnsi="Times New Roman" w:cs="Times New Roman"/>
          <w:color w:val="000000"/>
          <w:sz w:val="24"/>
          <w:szCs w:val="24"/>
          <w:lang w:eastAsia="ar-SA"/>
        </w:rPr>
        <w:t xml:space="preserve"> </w:t>
      </w:r>
      <w:r w:rsidRPr="009B1767">
        <w:rPr>
          <w:rFonts w:ascii="Times New Roman" w:eastAsia="Times New Roman" w:hAnsi="Times New Roman" w:cs="Times New Roman"/>
          <w:color w:val="000000"/>
          <w:sz w:val="24"/>
          <w:szCs w:val="24"/>
          <w:lang w:eastAsia="ar-SA"/>
        </w:rPr>
        <w:t>Приспособительные формы организмов.  Свя</w:t>
      </w:r>
      <w:r>
        <w:rPr>
          <w:rFonts w:ascii="Times New Roman" w:eastAsia="Times New Roman" w:hAnsi="Times New Roman" w:cs="Times New Roman"/>
          <w:color w:val="000000"/>
          <w:sz w:val="24"/>
          <w:szCs w:val="24"/>
          <w:lang w:eastAsia="ar-SA"/>
        </w:rPr>
        <w:t xml:space="preserve">зь с условиями среды. </w:t>
      </w:r>
      <w:r w:rsidRPr="009B1767">
        <w:rPr>
          <w:rFonts w:ascii="Times New Roman" w:eastAsia="Times New Roman" w:hAnsi="Times New Roman" w:cs="Times New Roman"/>
          <w:color w:val="000000"/>
          <w:sz w:val="24"/>
          <w:szCs w:val="24"/>
          <w:lang w:eastAsia="ar-SA"/>
        </w:rPr>
        <w:t>Жизненные ф</w:t>
      </w:r>
      <w:r>
        <w:rPr>
          <w:rFonts w:ascii="Times New Roman" w:eastAsia="Times New Roman" w:hAnsi="Times New Roman" w:cs="Times New Roman"/>
          <w:color w:val="000000"/>
          <w:sz w:val="24"/>
          <w:szCs w:val="24"/>
          <w:lang w:eastAsia="ar-SA"/>
        </w:rPr>
        <w:t xml:space="preserve">ормы и экологическая инженерия. </w:t>
      </w:r>
      <w:r w:rsidRPr="009B1767">
        <w:rPr>
          <w:rFonts w:ascii="Times New Roman" w:eastAsia="Times New Roman" w:hAnsi="Times New Roman" w:cs="Times New Roman"/>
          <w:color w:val="000000"/>
          <w:sz w:val="24"/>
          <w:szCs w:val="24"/>
          <w:lang w:eastAsia="ar-SA"/>
        </w:rPr>
        <w:t>Приспособительные ритмы жизни.  Суточные и годовые ритмы в жизни организмов. Т</w:t>
      </w:r>
      <w:r>
        <w:rPr>
          <w:rFonts w:ascii="Times New Roman" w:eastAsia="Times New Roman" w:hAnsi="Times New Roman" w:cs="Times New Roman"/>
          <w:color w:val="000000"/>
          <w:sz w:val="24"/>
          <w:szCs w:val="24"/>
          <w:lang w:eastAsia="ar-SA"/>
        </w:rPr>
        <w:t xml:space="preserve">ипы взаимодействия организмов. </w:t>
      </w:r>
      <w:r w:rsidRPr="009B1767">
        <w:rPr>
          <w:rFonts w:ascii="Times New Roman" w:eastAsia="Times New Roman" w:hAnsi="Times New Roman" w:cs="Times New Roman"/>
          <w:color w:val="000000"/>
          <w:sz w:val="24"/>
          <w:szCs w:val="24"/>
          <w:lang w:eastAsia="ar-SA"/>
        </w:rPr>
        <w:t>Законы</w:t>
      </w:r>
      <w:r>
        <w:rPr>
          <w:rFonts w:ascii="Times New Roman" w:eastAsia="Times New Roman" w:hAnsi="Times New Roman" w:cs="Times New Roman"/>
          <w:color w:val="000000"/>
          <w:sz w:val="24"/>
          <w:szCs w:val="24"/>
          <w:lang w:eastAsia="ar-SA"/>
        </w:rPr>
        <w:t xml:space="preserve"> и следствия пищевых отношений. </w:t>
      </w:r>
      <w:r w:rsidRPr="009B1767">
        <w:rPr>
          <w:rFonts w:ascii="Times New Roman" w:eastAsia="Times New Roman" w:hAnsi="Times New Roman" w:cs="Times New Roman"/>
          <w:color w:val="000000"/>
          <w:sz w:val="24"/>
          <w:szCs w:val="24"/>
          <w:lang w:eastAsia="ar-SA"/>
        </w:rPr>
        <w:t>Законы ко</w:t>
      </w:r>
      <w:r>
        <w:rPr>
          <w:rFonts w:ascii="Times New Roman" w:eastAsia="Times New Roman" w:hAnsi="Times New Roman" w:cs="Times New Roman"/>
          <w:color w:val="000000"/>
          <w:sz w:val="24"/>
          <w:szCs w:val="24"/>
          <w:lang w:eastAsia="ar-SA"/>
        </w:rPr>
        <w:t xml:space="preserve">нкурентных отношений в природе. </w:t>
      </w:r>
      <w:r w:rsidRPr="009B1767">
        <w:rPr>
          <w:rFonts w:ascii="Times New Roman" w:eastAsia="Times New Roman" w:hAnsi="Times New Roman" w:cs="Times New Roman"/>
          <w:color w:val="000000"/>
          <w:sz w:val="24"/>
          <w:szCs w:val="24"/>
          <w:lang w:eastAsia="ar-SA"/>
        </w:rPr>
        <w:t xml:space="preserve">Человек как </w:t>
      </w:r>
      <w:proofErr w:type="spellStart"/>
      <w:r w:rsidRPr="009B1767">
        <w:rPr>
          <w:rFonts w:ascii="Times New Roman" w:eastAsia="Times New Roman" w:hAnsi="Times New Roman" w:cs="Times New Roman"/>
          <w:color w:val="000000"/>
          <w:sz w:val="24"/>
          <w:szCs w:val="24"/>
          <w:lang w:eastAsia="ar-SA"/>
        </w:rPr>
        <w:t>биосоциальный</w:t>
      </w:r>
      <w:proofErr w:type="spellEnd"/>
      <w:r w:rsidRPr="009B1767">
        <w:rPr>
          <w:rFonts w:ascii="Times New Roman" w:eastAsia="Times New Roman" w:hAnsi="Times New Roman" w:cs="Times New Roman"/>
          <w:color w:val="000000"/>
          <w:sz w:val="24"/>
          <w:szCs w:val="24"/>
          <w:lang w:eastAsia="ar-SA"/>
        </w:rPr>
        <w:t xml:space="preserve"> вид. Особенности пищевых и информационных связей человека.</w:t>
      </w:r>
      <w:r>
        <w:rPr>
          <w:rFonts w:ascii="Times New Roman" w:eastAsia="Times New Roman" w:hAnsi="Times New Roman" w:cs="Times New Roman"/>
          <w:color w:val="000000"/>
          <w:sz w:val="24"/>
          <w:szCs w:val="24"/>
          <w:lang w:eastAsia="ar-SA"/>
        </w:rPr>
        <w:t xml:space="preserve"> </w:t>
      </w:r>
      <w:r w:rsidRPr="009B1767">
        <w:rPr>
          <w:rFonts w:ascii="Times New Roman" w:eastAsia="Times New Roman" w:hAnsi="Times New Roman" w:cs="Times New Roman"/>
          <w:color w:val="000000"/>
          <w:sz w:val="24"/>
          <w:szCs w:val="24"/>
          <w:lang w:eastAsia="ar-SA"/>
        </w:rPr>
        <w:t>Использование орудий и энергии.</w:t>
      </w:r>
      <w:r>
        <w:rPr>
          <w:rFonts w:ascii="Times New Roman" w:eastAsia="Times New Roman" w:hAnsi="Times New Roman" w:cs="Times New Roman"/>
          <w:color w:val="000000"/>
          <w:sz w:val="24"/>
          <w:szCs w:val="24"/>
          <w:lang w:eastAsia="ar-SA"/>
        </w:rPr>
        <w:t xml:space="preserve"> </w:t>
      </w:r>
      <w:r w:rsidRPr="009B1767">
        <w:rPr>
          <w:rFonts w:ascii="Times New Roman" w:eastAsia="Times New Roman" w:hAnsi="Times New Roman" w:cs="Times New Roman"/>
          <w:color w:val="000000"/>
          <w:sz w:val="24"/>
          <w:szCs w:val="24"/>
          <w:lang w:eastAsia="ar-SA"/>
        </w:rPr>
        <w:t xml:space="preserve">История развития экологических связей </w:t>
      </w:r>
      <w:r>
        <w:rPr>
          <w:rFonts w:ascii="Times New Roman" w:eastAsia="Times New Roman" w:hAnsi="Times New Roman" w:cs="Times New Roman"/>
          <w:color w:val="000000"/>
          <w:sz w:val="24"/>
          <w:szCs w:val="24"/>
          <w:lang w:eastAsia="ar-SA"/>
        </w:rPr>
        <w:t xml:space="preserve">человечества. Древние гоминиды. Человек разумный. Решение экологических задач. </w:t>
      </w:r>
      <w:r w:rsidRPr="009B1767">
        <w:rPr>
          <w:rFonts w:ascii="Times New Roman" w:eastAsia="Times New Roman" w:hAnsi="Times New Roman" w:cs="Times New Roman"/>
          <w:color w:val="000000"/>
          <w:sz w:val="24"/>
          <w:szCs w:val="24"/>
          <w:lang w:eastAsia="ar-SA"/>
        </w:rPr>
        <w:t>Социально-экологические особе</w:t>
      </w:r>
      <w:r>
        <w:rPr>
          <w:rFonts w:ascii="Times New Roman" w:eastAsia="Times New Roman" w:hAnsi="Times New Roman" w:cs="Times New Roman"/>
          <w:color w:val="000000"/>
          <w:sz w:val="24"/>
          <w:szCs w:val="24"/>
          <w:lang w:eastAsia="ar-SA"/>
        </w:rPr>
        <w:t xml:space="preserve">нности демографии человечества. </w:t>
      </w:r>
      <w:r w:rsidRPr="009B1767">
        <w:rPr>
          <w:rFonts w:ascii="Times New Roman" w:eastAsia="Times New Roman" w:hAnsi="Times New Roman" w:cs="Times New Roman"/>
          <w:color w:val="000000"/>
          <w:sz w:val="24"/>
          <w:szCs w:val="24"/>
          <w:lang w:eastAsia="ar-SA"/>
        </w:rPr>
        <w:t xml:space="preserve">Социально-географические </w:t>
      </w:r>
      <w:r>
        <w:rPr>
          <w:rFonts w:ascii="Times New Roman" w:eastAsia="Times New Roman" w:hAnsi="Times New Roman" w:cs="Times New Roman"/>
          <w:color w:val="000000"/>
          <w:sz w:val="24"/>
          <w:szCs w:val="24"/>
          <w:lang w:eastAsia="ar-SA"/>
        </w:rPr>
        <w:t xml:space="preserve">особенности демографии человека. </w:t>
      </w:r>
      <w:r w:rsidRPr="009B1767">
        <w:rPr>
          <w:rFonts w:ascii="Times New Roman" w:eastAsia="Times New Roman" w:hAnsi="Times New Roman" w:cs="Times New Roman"/>
          <w:color w:val="000000"/>
          <w:sz w:val="24"/>
          <w:szCs w:val="24"/>
          <w:lang w:eastAsia="ar-SA"/>
        </w:rPr>
        <w:t>Совр</w:t>
      </w:r>
      <w:r>
        <w:rPr>
          <w:rFonts w:ascii="Times New Roman" w:eastAsia="Times New Roman" w:hAnsi="Times New Roman" w:cs="Times New Roman"/>
          <w:color w:val="000000"/>
          <w:sz w:val="24"/>
          <w:szCs w:val="24"/>
          <w:lang w:eastAsia="ar-SA"/>
        </w:rPr>
        <w:t xml:space="preserve">еменные проблемы охраны природы. </w:t>
      </w:r>
      <w:r w:rsidRPr="009B1767">
        <w:rPr>
          <w:rFonts w:ascii="Times New Roman" w:eastAsia="Times New Roman" w:hAnsi="Times New Roman" w:cs="Times New Roman"/>
          <w:color w:val="000000"/>
          <w:sz w:val="24"/>
          <w:szCs w:val="24"/>
          <w:lang w:eastAsia="ar-SA"/>
        </w:rPr>
        <w:t>Современно</w:t>
      </w:r>
      <w:r>
        <w:rPr>
          <w:rFonts w:ascii="Times New Roman" w:eastAsia="Times New Roman" w:hAnsi="Times New Roman" w:cs="Times New Roman"/>
          <w:color w:val="000000"/>
          <w:sz w:val="24"/>
          <w:szCs w:val="24"/>
          <w:lang w:eastAsia="ar-SA"/>
        </w:rPr>
        <w:t xml:space="preserve">е состояние и охрана атмосферы. </w:t>
      </w:r>
      <w:r w:rsidRPr="009B1767">
        <w:rPr>
          <w:rFonts w:ascii="Times New Roman" w:eastAsia="Times New Roman" w:hAnsi="Times New Roman" w:cs="Times New Roman"/>
          <w:color w:val="000000"/>
          <w:sz w:val="24"/>
          <w:szCs w:val="24"/>
          <w:lang w:eastAsia="ar-SA"/>
        </w:rPr>
        <w:t xml:space="preserve">Рациональное </w:t>
      </w:r>
      <w:r>
        <w:rPr>
          <w:rFonts w:ascii="Times New Roman" w:eastAsia="Times New Roman" w:hAnsi="Times New Roman" w:cs="Times New Roman"/>
          <w:color w:val="000000"/>
          <w:sz w:val="24"/>
          <w:szCs w:val="24"/>
          <w:lang w:eastAsia="ar-SA"/>
        </w:rPr>
        <w:t xml:space="preserve">использование и охрана животных. </w:t>
      </w:r>
      <w:r w:rsidRPr="009B1767">
        <w:rPr>
          <w:rFonts w:ascii="Times New Roman" w:eastAsia="Times New Roman" w:hAnsi="Times New Roman" w:cs="Times New Roman"/>
          <w:color w:val="000000"/>
          <w:sz w:val="24"/>
          <w:szCs w:val="24"/>
          <w:lang w:eastAsia="ar-SA"/>
        </w:rPr>
        <w:t>От экологических кризисов и ка</w:t>
      </w:r>
      <w:r>
        <w:rPr>
          <w:rFonts w:ascii="Times New Roman" w:eastAsia="Times New Roman" w:hAnsi="Times New Roman" w:cs="Times New Roman"/>
          <w:color w:val="000000"/>
          <w:sz w:val="24"/>
          <w:szCs w:val="24"/>
          <w:lang w:eastAsia="ar-SA"/>
        </w:rPr>
        <w:t xml:space="preserve">тастроф к устойчивому развитию. Экология и здоровье. </w:t>
      </w:r>
      <w:r w:rsidRPr="009B1767">
        <w:rPr>
          <w:rFonts w:ascii="Times New Roman" w:eastAsia="Times New Roman" w:hAnsi="Times New Roman" w:cs="Times New Roman"/>
          <w:color w:val="000000"/>
          <w:sz w:val="24"/>
          <w:szCs w:val="24"/>
          <w:lang w:eastAsia="ar-SA"/>
        </w:rPr>
        <w:t>Решение экологических задач</w:t>
      </w:r>
    </w:p>
    <w:p w:rsidR="00B075DE" w:rsidRPr="007C5963" w:rsidRDefault="00B075DE" w:rsidP="00B075DE">
      <w:pPr>
        <w:spacing w:after="200" w:line="276" w:lineRule="auto"/>
        <w:rPr>
          <w:rFonts w:ascii="Times New Roman" w:eastAsia="Times New Roman" w:hAnsi="Times New Roman" w:cs="Times New Roman"/>
          <w:b/>
          <w:color w:val="000000"/>
          <w:sz w:val="24"/>
          <w:szCs w:val="24"/>
          <w:lang w:eastAsia="ar-SA"/>
        </w:rPr>
      </w:pPr>
      <w:r w:rsidRPr="007C5963">
        <w:rPr>
          <w:rFonts w:ascii="Times New Roman" w:eastAsia="Times New Roman" w:hAnsi="Times New Roman" w:cs="Times New Roman"/>
          <w:b/>
          <w:color w:val="000000"/>
          <w:sz w:val="24"/>
          <w:szCs w:val="24"/>
          <w:lang w:eastAsia="ar-SA"/>
        </w:rPr>
        <w:br w:type="page"/>
      </w:r>
    </w:p>
    <w:p w:rsidR="00B075DE" w:rsidRPr="007C5963" w:rsidRDefault="00B075DE" w:rsidP="00B075DE">
      <w:pPr>
        <w:spacing w:after="0" w:line="23" w:lineRule="atLeast"/>
        <w:ind w:left="360"/>
        <w:jc w:val="center"/>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lastRenderedPageBreak/>
        <w:t>Календарно-тематическое планирование</w:t>
      </w:r>
    </w:p>
    <w:p w:rsidR="00B075DE" w:rsidRPr="007C5963" w:rsidRDefault="00B075DE" w:rsidP="00B075DE">
      <w:pPr>
        <w:spacing w:after="0" w:line="23" w:lineRule="atLeast"/>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7C5963">
        <w:rPr>
          <w:rFonts w:ascii="Times New Roman" w:eastAsia="Times New Roman" w:hAnsi="Times New Roman" w:cs="Times New Roman"/>
          <w:sz w:val="24"/>
          <w:szCs w:val="24"/>
          <w:lang w:eastAsia="ru-RU"/>
        </w:rPr>
        <w:t>урса по выбору «Сложные вопросы биологии», 10 класс</w:t>
      </w:r>
    </w:p>
    <w:p w:rsidR="00B075DE" w:rsidRPr="007C5963" w:rsidRDefault="00B075DE" w:rsidP="00B075DE">
      <w:pPr>
        <w:spacing w:after="0" w:line="23" w:lineRule="atLeast"/>
        <w:ind w:left="360"/>
        <w:jc w:val="center"/>
        <w:rPr>
          <w:rFonts w:ascii="Times New Roman" w:eastAsia="Times New Roman" w:hAnsi="Times New Roman" w:cs="Times New Roman"/>
          <w:sz w:val="24"/>
          <w:szCs w:val="24"/>
          <w:lang w:eastAsia="ru-RU"/>
        </w:rPr>
      </w:pPr>
    </w:p>
    <w:p w:rsidR="00B075DE" w:rsidRPr="007C5963" w:rsidRDefault="00B075DE" w:rsidP="00B075DE">
      <w:pPr>
        <w:spacing w:after="0" w:line="23" w:lineRule="atLeast"/>
        <w:rPr>
          <w:rFonts w:ascii="Times New Roman" w:eastAsia="Times New Roman" w:hAnsi="Times New Roman" w:cs="Times New Roman"/>
          <w:sz w:val="24"/>
          <w:szCs w:val="24"/>
          <w:lang w:eastAsia="ru-RU"/>
        </w:rPr>
      </w:pPr>
    </w:p>
    <w:tbl>
      <w:tblPr>
        <w:tblStyle w:val="a3"/>
        <w:tblW w:w="13617" w:type="dxa"/>
        <w:tblLayout w:type="fixed"/>
        <w:tblLook w:val="04A0"/>
      </w:tblPr>
      <w:tblGrid>
        <w:gridCol w:w="817"/>
        <w:gridCol w:w="4536"/>
        <w:gridCol w:w="81"/>
        <w:gridCol w:w="2023"/>
        <w:gridCol w:w="2114"/>
        <w:gridCol w:w="2023"/>
        <w:gridCol w:w="2023"/>
      </w:tblGrid>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hideMark/>
          </w:tcPr>
          <w:p w:rsidR="00B075DE" w:rsidRPr="007C5963" w:rsidRDefault="00B075DE" w:rsidP="00EB2684">
            <w:pPr>
              <w:contextualSpacing/>
              <w:jc w:val="center"/>
              <w:rPr>
                <w:rFonts w:ascii="Times New Roman" w:eastAsia="Times New Roman" w:hAnsi="Times New Roman"/>
                <w:sz w:val="24"/>
                <w:szCs w:val="24"/>
              </w:rPr>
            </w:pPr>
            <w:r w:rsidRPr="007C5963">
              <w:rPr>
                <w:rFonts w:ascii="Times New Roman" w:eastAsia="Times New Roman" w:hAnsi="Times New Roman"/>
                <w:sz w:val="24"/>
                <w:szCs w:val="24"/>
              </w:rPr>
              <w:t>№ урока</w:t>
            </w:r>
          </w:p>
        </w:tc>
        <w:tc>
          <w:tcPr>
            <w:tcW w:w="4617" w:type="dxa"/>
            <w:gridSpan w:val="2"/>
            <w:tcBorders>
              <w:top w:val="single" w:sz="4" w:space="0" w:color="auto"/>
              <w:left w:val="single" w:sz="4" w:space="0" w:color="auto"/>
              <w:bottom w:val="single" w:sz="4" w:space="0" w:color="auto"/>
              <w:right w:val="single" w:sz="4" w:space="0" w:color="auto"/>
            </w:tcBorders>
            <w:hideMark/>
          </w:tcPr>
          <w:p w:rsidR="00B075DE" w:rsidRPr="007C5963" w:rsidRDefault="00B075DE" w:rsidP="00EB2684">
            <w:pPr>
              <w:contextualSpacing/>
              <w:jc w:val="center"/>
              <w:rPr>
                <w:rFonts w:ascii="Times New Roman" w:eastAsia="Times New Roman" w:hAnsi="Times New Roman"/>
                <w:sz w:val="24"/>
                <w:szCs w:val="24"/>
              </w:rPr>
            </w:pPr>
            <w:r w:rsidRPr="007C5963">
              <w:rPr>
                <w:rFonts w:ascii="Times New Roman" w:eastAsia="Times New Roman" w:hAnsi="Times New Roman"/>
                <w:sz w:val="24"/>
                <w:szCs w:val="24"/>
              </w:rPr>
              <w:t xml:space="preserve">Раздул, тема </w:t>
            </w:r>
          </w:p>
        </w:tc>
        <w:tc>
          <w:tcPr>
            <w:tcW w:w="2023" w:type="dxa"/>
            <w:tcBorders>
              <w:top w:val="single" w:sz="4" w:space="0" w:color="auto"/>
              <w:left w:val="single" w:sz="4" w:space="0" w:color="auto"/>
              <w:bottom w:val="single" w:sz="4" w:space="0" w:color="auto"/>
              <w:right w:val="single" w:sz="4" w:space="0" w:color="auto"/>
            </w:tcBorders>
            <w:hideMark/>
          </w:tcPr>
          <w:p w:rsidR="00B075DE" w:rsidRPr="007C5963" w:rsidRDefault="00B075DE" w:rsidP="00EB2684">
            <w:pPr>
              <w:contextualSpacing/>
              <w:jc w:val="center"/>
              <w:rPr>
                <w:rFonts w:ascii="Times New Roman" w:eastAsia="Times New Roman" w:hAnsi="Times New Roman"/>
                <w:sz w:val="24"/>
                <w:szCs w:val="24"/>
              </w:rPr>
            </w:pPr>
            <w:r w:rsidRPr="007C5963">
              <w:rPr>
                <w:rFonts w:ascii="Times New Roman" w:eastAsia="Times New Roman" w:hAnsi="Times New Roman"/>
                <w:sz w:val="24"/>
                <w:szCs w:val="24"/>
              </w:rPr>
              <w:t>Дата проведения по плану</w:t>
            </w:r>
          </w:p>
        </w:tc>
        <w:tc>
          <w:tcPr>
            <w:tcW w:w="2114" w:type="dxa"/>
            <w:tcBorders>
              <w:top w:val="single" w:sz="4" w:space="0" w:color="auto"/>
              <w:left w:val="single" w:sz="4" w:space="0" w:color="auto"/>
              <w:bottom w:val="single" w:sz="4" w:space="0" w:color="auto"/>
              <w:right w:val="single" w:sz="4" w:space="0" w:color="auto"/>
            </w:tcBorders>
            <w:hideMark/>
          </w:tcPr>
          <w:p w:rsidR="00B075DE" w:rsidRPr="007C5963" w:rsidRDefault="00B075DE" w:rsidP="00EB2684">
            <w:pPr>
              <w:contextualSpacing/>
              <w:jc w:val="center"/>
              <w:rPr>
                <w:rFonts w:ascii="Times New Roman" w:eastAsia="Times New Roman" w:hAnsi="Times New Roman"/>
                <w:sz w:val="24"/>
                <w:szCs w:val="24"/>
              </w:rPr>
            </w:pPr>
            <w:r w:rsidRPr="007C5963">
              <w:rPr>
                <w:rFonts w:ascii="Times New Roman" w:eastAsia="Times New Roman" w:hAnsi="Times New Roman"/>
                <w:sz w:val="24"/>
                <w:szCs w:val="24"/>
              </w:rPr>
              <w:t>Дата проведения по факту</w:t>
            </w:r>
          </w:p>
        </w:tc>
      </w:tr>
      <w:tr w:rsidR="00B075DE" w:rsidRPr="007C5963" w:rsidTr="00EB2684">
        <w:trPr>
          <w:gridAfter w:val="2"/>
          <w:wAfter w:w="4046" w:type="dxa"/>
        </w:trPr>
        <w:tc>
          <w:tcPr>
            <w:tcW w:w="9571" w:type="dxa"/>
            <w:gridSpan w:val="5"/>
            <w:tcBorders>
              <w:top w:val="single" w:sz="4" w:space="0" w:color="auto"/>
              <w:left w:val="single" w:sz="4" w:space="0" w:color="auto"/>
              <w:bottom w:val="single" w:sz="4" w:space="0" w:color="auto"/>
              <w:right w:val="single" w:sz="4" w:space="0" w:color="auto"/>
            </w:tcBorders>
            <w:hideMark/>
          </w:tcPr>
          <w:p w:rsidR="00B075DE" w:rsidRPr="007C5963" w:rsidRDefault="00B075DE" w:rsidP="00EB2684">
            <w:pPr>
              <w:contextualSpacing/>
              <w:jc w:val="center"/>
              <w:rPr>
                <w:rFonts w:ascii="Times New Roman" w:eastAsia="Times New Roman" w:hAnsi="Times New Roman"/>
                <w:sz w:val="24"/>
                <w:szCs w:val="24"/>
              </w:rPr>
            </w:pPr>
            <w:r w:rsidRPr="007C5963">
              <w:rPr>
                <w:rFonts w:ascii="Times New Roman" w:eastAsia="Times New Roman" w:hAnsi="Times New Roman"/>
                <w:b/>
                <w:sz w:val="24"/>
                <w:szCs w:val="24"/>
              </w:rPr>
              <w:t>Раздел 1. Биология как наука. Методы научного познания (8 ч)</w:t>
            </w: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hideMark/>
          </w:tcPr>
          <w:p w:rsidR="00B075DE" w:rsidRPr="007C5963" w:rsidRDefault="00B075DE" w:rsidP="00EB2684">
            <w:pPr>
              <w:rPr>
                <w:rFonts w:ascii="Times New Roman" w:eastAsia="Times New Roman" w:hAnsi="Times New Roman"/>
                <w:sz w:val="24"/>
                <w:szCs w:val="24"/>
              </w:rPr>
            </w:pPr>
            <w:r w:rsidRPr="007C5963">
              <w:rPr>
                <w:rFonts w:ascii="Times New Roman" w:hAnsi="Times New Roman"/>
                <w:sz w:val="24"/>
                <w:szCs w:val="24"/>
              </w:rPr>
              <w:t>Биология как наука.</w:t>
            </w:r>
          </w:p>
        </w:tc>
        <w:tc>
          <w:tcPr>
            <w:tcW w:w="2023" w:type="dxa"/>
            <w:tcBorders>
              <w:top w:val="single" w:sz="4" w:space="0" w:color="auto"/>
              <w:left w:val="single" w:sz="4" w:space="0" w:color="auto"/>
              <w:bottom w:val="single" w:sz="4" w:space="0" w:color="auto"/>
              <w:right w:val="single" w:sz="4" w:space="0" w:color="auto"/>
            </w:tcBorders>
            <w:hideMark/>
          </w:tcPr>
          <w:p w:rsidR="00B075DE" w:rsidRPr="007C5963" w:rsidRDefault="00B075DE" w:rsidP="00EB2684">
            <w:pPr>
              <w:contextualSpacing/>
              <w:jc w:val="center"/>
              <w:rPr>
                <w:rFonts w:ascii="Times New Roman" w:eastAsia="Times New Roman" w:hAnsi="Times New Roman"/>
                <w:sz w:val="24"/>
                <w:szCs w:val="24"/>
              </w:rPr>
            </w:pPr>
            <w:r w:rsidRPr="007C5963">
              <w:rPr>
                <w:rFonts w:ascii="Times New Roman" w:eastAsia="Times New Roman" w:hAnsi="Times New Roman"/>
                <w:sz w:val="24"/>
                <w:szCs w:val="24"/>
              </w:rPr>
              <w:t>2-я неделя сентября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Понятие жизни, критерии живых систем.</w:t>
            </w:r>
          </w:p>
        </w:tc>
        <w:tc>
          <w:tcPr>
            <w:tcW w:w="2023"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jc w:val="center"/>
            </w:pPr>
            <w:r w:rsidRPr="007C5963">
              <w:rPr>
                <w:rFonts w:ascii="Times New Roman" w:eastAsia="Times New Roman" w:hAnsi="Times New Roman"/>
                <w:sz w:val="24"/>
                <w:szCs w:val="24"/>
              </w:rPr>
              <w:t>3-я неделя сентября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Понятие жизни, критерии живых систем</w:t>
            </w:r>
          </w:p>
        </w:tc>
        <w:tc>
          <w:tcPr>
            <w:tcW w:w="2023"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jc w:val="center"/>
            </w:pPr>
            <w:r w:rsidRPr="007C5963">
              <w:rPr>
                <w:rFonts w:ascii="Times New Roman" w:eastAsia="Times New Roman" w:hAnsi="Times New Roman"/>
                <w:sz w:val="24"/>
                <w:szCs w:val="24"/>
              </w:rPr>
              <w:t>3-я неделя сентября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hideMark/>
          </w:tcPr>
          <w:p w:rsidR="00B075DE" w:rsidRPr="007C5963" w:rsidRDefault="00B075DE" w:rsidP="00EB2684">
            <w:pPr>
              <w:rPr>
                <w:rFonts w:ascii="Times New Roman" w:eastAsia="Times New Roman" w:hAnsi="Times New Roman"/>
                <w:sz w:val="24"/>
                <w:szCs w:val="24"/>
              </w:rPr>
            </w:pPr>
            <w:r w:rsidRPr="007C5963">
              <w:rPr>
                <w:rFonts w:ascii="Times New Roman" w:eastAsia="Times New Roman" w:hAnsi="Times New Roman"/>
                <w:sz w:val="24"/>
                <w:szCs w:val="24"/>
              </w:rPr>
              <w:t>Методы научного познания.</w:t>
            </w:r>
          </w:p>
        </w:tc>
        <w:tc>
          <w:tcPr>
            <w:tcW w:w="2023" w:type="dxa"/>
            <w:tcBorders>
              <w:top w:val="single" w:sz="4" w:space="0" w:color="auto"/>
              <w:left w:val="single" w:sz="4" w:space="0" w:color="auto"/>
              <w:bottom w:val="single" w:sz="4" w:space="0" w:color="auto"/>
              <w:right w:val="single" w:sz="4" w:space="0" w:color="auto"/>
            </w:tcBorders>
            <w:hideMark/>
          </w:tcPr>
          <w:p w:rsidR="00B075DE" w:rsidRPr="007C5963" w:rsidRDefault="00B075DE" w:rsidP="00EB2684">
            <w:pPr>
              <w:jc w:val="center"/>
              <w:rPr>
                <w:rFonts w:ascii="Times New Roman" w:eastAsia="Times New Roman" w:hAnsi="Times New Roman"/>
                <w:sz w:val="24"/>
                <w:szCs w:val="24"/>
              </w:rPr>
            </w:pPr>
            <w:r w:rsidRPr="007C5963">
              <w:rPr>
                <w:rFonts w:ascii="Times New Roman" w:eastAsia="Times New Roman" w:hAnsi="Times New Roman"/>
                <w:sz w:val="24"/>
                <w:szCs w:val="24"/>
              </w:rPr>
              <w:t>4-я неделя сентября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hideMark/>
          </w:tcPr>
          <w:p w:rsidR="00B075DE" w:rsidRPr="007C5963" w:rsidRDefault="00B075DE" w:rsidP="00EB2684">
            <w:pPr>
              <w:rPr>
                <w:rFonts w:ascii="Times New Roman" w:eastAsia="Times New Roman" w:hAnsi="Times New Roman"/>
                <w:sz w:val="24"/>
                <w:szCs w:val="24"/>
              </w:rPr>
            </w:pPr>
            <w:r w:rsidRPr="007C5963">
              <w:rPr>
                <w:rFonts w:ascii="Times New Roman" w:eastAsia="Times New Roman" w:hAnsi="Times New Roman"/>
                <w:sz w:val="24"/>
                <w:szCs w:val="24"/>
              </w:rPr>
              <w:t>Предмет и задачи общей биологии.</w:t>
            </w:r>
          </w:p>
        </w:tc>
        <w:tc>
          <w:tcPr>
            <w:tcW w:w="2023" w:type="dxa"/>
            <w:tcBorders>
              <w:top w:val="single" w:sz="4" w:space="0" w:color="auto"/>
              <w:left w:val="single" w:sz="4" w:space="0" w:color="auto"/>
              <w:bottom w:val="single" w:sz="4" w:space="0" w:color="auto"/>
              <w:right w:val="single" w:sz="4" w:space="0" w:color="auto"/>
            </w:tcBorders>
            <w:hideMark/>
          </w:tcPr>
          <w:p w:rsidR="00B075DE" w:rsidRPr="007C5963" w:rsidRDefault="00B075DE" w:rsidP="00EB2684">
            <w:pPr>
              <w:jc w:val="center"/>
              <w:rPr>
                <w:rFonts w:ascii="Times New Roman" w:eastAsia="Times New Roman" w:hAnsi="Times New Roman"/>
                <w:sz w:val="24"/>
                <w:szCs w:val="24"/>
              </w:rPr>
            </w:pPr>
            <w:r w:rsidRPr="007C5963">
              <w:rPr>
                <w:rFonts w:ascii="Times New Roman" w:eastAsia="Times New Roman" w:hAnsi="Times New Roman"/>
                <w:sz w:val="24"/>
                <w:szCs w:val="24"/>
              </w:rPr>
              <w:t>4-я неделя сентября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eastAsia="Times New Roman" w:hAnsi="Times New Roman"/>
                <w:sz w:val="24"/>
                <w:szCs w:val="24"/>
              </w:rPr>
            </w:pPr>
            <w:r w:rsidRPr="007C5963">
              <w:rPr>
                <w:rFonts w:ascii="Times New Roman" w:eastAsia="Times New Roman" w:hAnsi="Times New Roman"/>
                <w:sz w:val="24"/>
                <w:szCs w:val="24"/>
              </w:rPr>
              <w:t>Краткая история развития биологии</w:t>
            </w:r>
          </w:p>
        </w:tc>
        <w:tc>
          <w:tcPr>
            <w:tcW w:w="2023"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5-я неделя сентября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eastAsia="Times New Roman" w:hAnsi="Times New Roman"/>
                <w:sz w:val="24"/>
                <w:szCs w:val="24"/>
              </w:rPr>
            </w:pPr>
            <w:r w:rsidRPr="007C5963">
              <w:rPr>
                <w:rFonts w:ascii="Times New Roman" w:eastAsia="Times New Roman" w:hAnsi="Times New Roman"/>
                <w:sz w:val="24"/>
                <w:szCs w:val="24"/>
              </w:rPr>
              <w:t>Уровни организации живой материи.</w:t>
            </w:r>
          </w:p>
        </w:tc>
        <w:tc>
          <w:tcPr>
            <w:tcW w:w="2023"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5-я неделя сентября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hideMark/>
          </w:tcPr>
          <w:p w:rsidR="00B075DE" w:rsidRPr="007C5963" w:rsidRDefault="00B075DE" w:rsidP="00EB2684">
            <w:pPr>
              <w:jc w:val="both"/>
              <w:rPr>
                <w:rFonts w:ascii="Times New Roman" w:eastAsia="Times New Roman" w:hAnsi="Times New Roman"/>
                <w:sz w:val="24"/>
                <w:szCs w:val="24"/>
              </w:rPr>
            </w:pPr>
            <w:r w:rsidRPr="007C5963">
              <w:rPr>
                <w:rFonts w:ascii="Times New Roman" w:eastAsia="Times New Roman" w:hAnsi="Times New Roman"/>
                <w:sz w:val="24"/>
                <w:szCs w:val="24"/>
              </w:rPr>
              <w:t>Методы биологии.</w:t>
            </w:r>
          </w:p>
        </w:tc>
        <w:tc>
          <w:tcPr>
            <w:tcW w:w="2023" w:type="dxa"/>
            <w:tcBorders>
              <w:top w:val="single" w:sz="4" w:space="0" w:color="auto"/>
              <w:left w:val="single" w:sz="4" w:space="0" w:color="auto"/>
              <w:bottom w:val="single" w:sz="4" w:space="0" w:color="auto"/>
              <w:right w:val="single" w:sz="4" w:space="0" w:color="auto"/>
            </w:tcBorders>
            <w:hideMark/>
          </w:tcPr>
          <w:p w:rsidR="00B075DE" w:rsidRPr="007C5963" w:rsidRDefault="00B075DE" w:rsidP="00EB2684">
            <w:pPr>
              <w:jc w:val="center"/>
              <w:rPr>
                <w:rFonts w:ascii="Times New Roman" w:eastAsia="Times New Roman" w:hAnsi="Times New Roman"/>
                <w:sz w:val="24"/>
                <w:szCs w:val="24"/>
              </w:rPr>
            </w:pPr>
            <w:r w:rsidRPr="007C5963">
              <w:rPr>
                <w:rFonts w:ascii="Times New Roman" w:eastAsia="Times New Roman" w:hAnsi="Times New Roman"/>
                <w:sz w:val="24"/>
                <w:szCs w:val="24"/>
              </w:rPr>
              <w:t>1-я неделя октября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9571" w:type="dxa"/>
            <w:gridSpan w:val="5"/>
            <w:tcBorders>
              <w:top w:val="single" w:sz="4" w:space="0" w:color="auto"/>
              <w:left w:val="single" w:sz="4" w:space="0" w:color="auto"/>
              <w:bottom w:val="single" w:sz="4" w:space="0" w:color="auto"/>
              <w:right w:val="single" w:sz="4" w:space="0" w:color="auto"/>
            </w:tcBorders>
            <w:hideMark/>
          </w:tcPr>
          <w:p w:rsidR="00B075DE" w:rsidRPr="007C5963" w:rsidRDefault="00B075DE" w:rsidP="00EB2684">
            <w:pPr>
              <w:jc w:val="center"/>
              <w:rPr>
                <w:rFonts w:ascii="Times New Roman" w:eastAsia="Times New Roman" w:hAnsi="Times New Roman"/>
                <w:b/>
                <w:sz w:val="24"/>
                <w:szCs w:val="24"/>
              </w:rPr>
            </w:pPr>
            <w:r w:rsidRPr="007C5963">
              <w:rPr>
                <w:rFonts w:ascii="Times New Roman" w:eastAsia="Times New Roman" w:hAnsi="Times New Roman"/>
                <w:b/>
                <w:sz w:val="24"/>
                <w:szCs w:val="24"/>
              </w:rPr>
              <w:t>Раздел 2. Клетка (18 ч)</w:t>
            </w: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both"/>
              <w:rPr>
                <w:rFonts w:ascii="Times New Roman" w:eastAsia="Times New Roman" w:hAnsi="Times New Roman"/>
                <w:sz w:val="24"/>
                <w:szCs w:val="24"/>
              </w:rPr>
            </w:pPr>
            <w:r w:rsidRPr="007C5963">
              <w:rPr>
                <w:rFonts w:ascii="Times New Roman" w:eastAsia="Times New Roman" w:hAnsi="Times New Roman"/>
                <w:sz w:val="24"/>
                <w:szCs w:val="24"/>
              </w:rPr>
              <w:t>Введение в цитологию.</w:t>
            </w:r>
          </w:p>
        </w:tc>
        <w:tc>
          <w:tcPr>
            <w:tcW w:w="2023" w:type="dxa"/>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1-я неделя октября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both"/>
              <w:rPr>
                <w:rFonts w:ascii="Times New Roman" w:eastAsia="Times New Roman" w:hAnsi="Times New Roman"/>
                <w:sz w:val="24"/>
                <w:szCs w:val="24"/>
              </w:rPr>
            </w:pPr>
            <w:r w:rsidRPr="007C5963">
              <w:rPr>
                <w:rFonts w:ascii="Times New Roman" w:eastAsia="Times New Roman" w:hAnsi="Times New Roman"/>
                <w:sz w:val="24"/>
                <w:szCs w:val="24"/>
              </w:rPr>
              <w:t>История изучения клетки.</w:t>
            </w:r>
          </w:p>
        </w:tc>
        <w:tc>
          <w:tcPr>
            <w:tcW w:w="2023" w:type="dxa"/>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2-я неделя октября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both"/>
              <w:rPr>
                <w:rFonts w:ascii="Times New Roman" w:eastAsia="Times New Roman" w:hAnsi="Times New Roman"/>
                <w:sz w:val="24"/>
                <w:szCs w:val="24"/>
              </w:rPr>
            </w:pPr>
            <w:r w:rsidRPr="007C5963">
              <w:rPr>
                <w:rFonts w:ascii="Times New Roman" w:eastAsia="Times New Roman" w:hAnsi="Times New Roman"/>
                <w:sz w:val="24"/>
                <w:szCs w:val="24"/>
              </w:rPr>
              <w:t>Химическая организация клетки. Неорганические вещества клетки</w:t>
            </w:r>
          </w:p>
        </w:tc>
        <w:tc>
          <w:tcPr>
            <w:tcW w:w="2023" w:type="dxa"/>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2-я неделя октября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both"/>
              <w:rPr>
                <w:rFonts w:ascii="Times New Roman" w:eastAsia="Times New Roman" w:hAnsi="Times New Roman"/>
                <w:sz w:val="24"/>
                <w:szCs w:val="24"/>
              </w:rPr>
            </w:pPr>
            <w:r w:rsidRPr="007C5963">
              <w:rPr>
                <w:rFonts w:ascii="Times New Roman" w:eastAsia="Times New Roman" w:hAnsi="Times New Roman"/>
                <w:sz w:val="24"/>
                <w:szCs w:val="24"/>
              </w:rPr>
              <w:t>Органические вещества клетки. Биологические биополимеры – белки. Функции белков.</w:t>
            </w:r>
          </w:p>
        </w:tc>
        <w:tc>
          <w:tcPr>
            <w:tcW w:w="2023" w:type="dxa"/>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3-я неделя октября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 xml:space="preserve">Органические молекулы – углеводы. </w:t>
            </w:r>
          </w:p>
        </w:tc>
        <w:tc>
          <w:tcPr>
            <w:tcW w:w="2023" w:type="dxa"/>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3-я неделя октября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Органические молекулы – жиры и липиды.</w:t>
            </w:r>
          </w:p>
        </w:tc>
        <w:tc>
          <w:tcPr>
            <w:tcW w:w="2023" w:type="dxa"/>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4-я неделя октября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sz w:val="24"/>
                <w:szCs w:val="24"/>
              </w:rPr>
            </w:pPr>
            <w:proofErr w:type="spellStart"/>
            <w:r w:rsidRPr="007C5963">
              <w:rPr>
                <w:rFonts w:ascii="Times New Roman" w:hAnsi="Times New Roman"/>
                <w:sz w:val="24"/>
                <w:szCs w:val="24"/>
              </w:rPr>
              <w:t>Эукариотическая</w:t>
            </w:r>
            <w:proofErr w:type="spellEnd"/>
            <w:r w:rsidRPr="007C5963">
              <w:rPr>
                <w:rFonts w:ascii="Times New Roman" w:hAnsi="Times New Roman"/>
                <w:sz w:val="24"/>
                <w:szCs w:val="24"/>
              </w:rPr>
              <w:t xml:space="preserve"> клетка. </w:t>
            </w:r>
            <w:proofErr w:type="spellStart"/>
            <w:r w:rsidRPr="007C5963">
              <w:rPr>
                <w:rFonts w:ascii="Times New Roman" w:hAnsi="Times New Roman"/>
                <w:sz w:val="24"/>
                <w:szCs w:val="24"/>
              </w:rPr>
              <w:t>Одномембранные</w:t>
            </w:r>
            <w:proofErr w:type="spellEnd"/>
            <w:r w:rsidRPr="007C5963">
              <w:rPr>
                <w:rFonts w:ascii="Times New Roman" w:hAnsi="Times New Roman"/>
                <w:sz w:val="24"/>
                <w:szCs w:val="24"/>
              </w:rPr>
              <w:t xml:space="preserve"> органоиды </w:t>
            </w:r>
            <w:proofErr w:type="spellStart"/>
            <w:r w:rsidRPr="007C5963">
              <w:rPr>
                <w:rFonts w:ascii="Times New Roman" w:hAnsi="Times New Roman"/>
                <w:sz w:val="24"/>
                <w:szCs w:val="24"/>
              </w:rPr>
              <w:t>эукариотической</w:t>
            </w:r>
            <w:proofErr w:type="spellEnd"/>
            <w:r w:rsidRPr="007C5963">
              <w:rPr>
                <w:rFonts w:ascii="Times New Roman" w:hAnsi="Times New Roman"/>
                <w:sz w:val="24"/>
                <w:szCs w:val="24"/>
              </w:rPr>
              <w:t xml:space="preserve"> клетки.</w:t>
            </w:r>
          </w:p>
        </w:tc>
        <w:tc>
          <w:tcPr>
            <w:tcW w:w="2023" w:type="dxa"/>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4-я неделя октября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sz w:val="24"/>
                <w:szCs w:val="24"/>
              </w:rPr>
            </w:pPr>
            <w:proofErr w:type="spellStart"/>
            <w:r w:rsidRPr="007C5963">
              <w:rPr>
                <w:rFonts w:ascii="Times New Roman" w:hAnsi="Times New Roman"/>
                <w:sz w:val="24"/>
                <w:szCs w:val="24"/>
              </w:rPr>
              <w:t>Двумембранные</w:t>
            </w:r>
            <w:proofErr w:type="spellEnd"/>
            <w:r w:rsidRPr="007C5963">
              <w:rPr>
                <w:rFonts w:ascii="Times New Roman" w:hAnsi="Times New Roman"/>
                <w:sz w:val="24"/>
                <w:szCs w:val="24"/>
              </w:rPr>
              <w:t xml:space="preserve"> и </w:t>
            </w:r>
            <w:proofErr w:type="spellStart"/>
            <w:r w:rsidRPr="007C5963">
              <w:rPr>
                <w:rFonts w:ascii="Times New Roman" w:hAnsi="Times New Roman"/>
                <w:sz w:val="24"/>
                <w:szCs w:val="24"/>
              </w:rPr>
              <w:t>немембранные</w:t>
            </w:r>
            <w:proofErr w:type="spellEnd"/>
            <w:r w:rsidRPr="007C5963">
              <w:rPr>
                <w:rFonts w:ascii="Times New Roman" w:hAnsi="Times New Roman"/>
                <w:sz w:val="24"/>
                <w:szCs w:val="24"/>
              </w:rPr>
              <w:t xml:space="preserve"> органоиды </w:t>
            </w:r>
            <w:proofErr w:type="spellStart"/>
            <w:r w:rsidRPr="007C5963">
              <w:rPr>
                <w:rFonts w:ascii="Times New Roman" w:hAnsi="Times New Roman"/>
                <w:sz w:val="24"/>
                <w:szCs w:val="24"/>
              </w:rPr>
              <w:t>эукариотической</w:t>
            </w:r>
            <w:proofErr w:type="spellEnd"/>
            <w:r w:rsidRPr="007C5963">
              <w:rPr>
                <w:rFonts w:ascii="Times New Roman" w:hAnsi="Times New Roman"/>
                <w:sz w:val="24"/>
                <w:szCs w:val="24"/>
              </w:rPr>
              <w:t xml:space="preserve"> клетки. </w:t>
            </w:r>
          </w:p>
        </w:tc>
        <w:tc>
          <w:tcPr>
            <w:tcW w:w="2023" w:type="dxa"/>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5-я неделя октября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Клеточное ядро. Строение и функции хромосом.</w:t>
            </w:r>
          </w:p>
        </w:tc>
        <w:tc>
          <w:tcPr>
            <w:tcW w:w="2023" w:type="dxa"/>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5-я неделя октября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Вирусы – факторы изменения генетической информации организмов.</w:t>
            </w:r>
          </w:p>
        </w:tc>
        <w:tc>
          <w:tcPr>
            <w:tcW w:w="2023" w:type="dxa"/>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2-я неделя ноября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Генная инженерия.</w:t>
            </w:r>
          </w:p>
        </w:tc>
        <w:tc>
          <w:tcPr>
            <w:tcW w:w="2023" w:type="dxa"/>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3-я неделя ноября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hideMark/>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Биологические полимеры – нуклеиновые кислоты. ДНК</w:t>
            </w:r>
          </w:p>
        </w:tc>
        <w:tc>
          <w:tcPr>
            <w:tcW w:w="2023" w:type="dxa"/>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3-я неделя ноября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hideMark/>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 xml:space="preserve">Биологические полимеры – нуклеиновые </w:t>
            </w:r>
            <w:r w:rsidRPr="007C5963">
              <w:rPr>
                <w:rFonts w:ascii="Times New Roman" w:hAnsi="Times New Roman"/>
                <w:sz w:val="24"/>
                <w:szCs w:val="24"/>
              </w:rPr>
              <w:lastRenderedPageBreak/>
              <w:t>кислоты. РНК, АТФ</w:t>
            </w:r>
          </w:p>
        </w:tc>
        <w:tc>
          <w:tcPr>
            <w:tcW w:w="2023" w:type="dxa"/>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lastRenderedPageBreak/>
              <w:t xml:space="preserve">4-я неделя </w:t>
            </w:r>
            <w:r w:rsidRPr="007C5963">
              <w:rPr>
                <w:rFonts w:ascii="Times New Roman" w:hAnsi="Times New Roman"/>
                <w:sz w:val="24"/>
                <w:szCs w:val="24"/>
              </w:rPr>
              <w:lastRenderedPageBreak/>
              <w:t>ноября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both"/>
              <w:rPr>
                <w:rFonts w:ascii="Times New Roman" w:eastAsia="Times New Roman" w:hAnsi="Times New Roman"/>
                <w:sz w:val="24"/>
                <w:szCs w:val="24"/>
              </w:rPr>
            </w:pPr>
            <w:r w:rsidRPr="007C5963">
              <w:rPr>
                <w:rFonts w:ascii="Times New Roman" w:eastAsia="Times New Roman" w:hAnsi="Times New Roman"/>
                <w:sz w:val="24"/>
                <w:szCs w:val="24"/>
              </w:rPr>
              <w:t xml:space="preserve">Генетическая информация в клетке. </w:t>
            </w:r>
          </w:p>
        </w:tc>
        <w:tc>
          <w:tcPr>
            <w:tcW w:w="2023" w:type="dxa"/>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4-я неделя ноября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Биосинтез белка. Транскрипция.</w:t>
            </w:r>
          </w:p>
        </w:tc>
        <w:tc>
          <w:tcPr>
            <w:tcW w:w="2023" w:type="dxa"/>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5-я неделя ноября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Генетический код.</w:t>
            </w:r>
          </w:p>
        </w:tc>
        <w:tc>
          <w:tcPr>
            <w:tcW w:w="2023" w:type="dxa"/>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5-я неделя ноября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hideMark/>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Биосинтез белка. Трансляция.</w:t>
            </w:r>
          </w:p>
        </w:tc>
        <w:tc>
          <w:tcPr>
            <w:tcW w:w="2023" w:type="dxa"/>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2-я неделя декабря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Регуляция транскрипции и трансляции. Современное представление о гене.</w:t>
            </w:r>
          </w:p>
        </w:tc>
        <w:tc>
          <w:tcPr>
            <w:tcW w:w="2023" w:type="dxa"/>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2-я неделя декабря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617"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Репликация ДНК.</w:t>
            </w:r>
          </w:p>
        </w:tc>
        <w:tc>
          <w:tcPr>
            <w:tcW w:w="2023" w:type="dxa"/>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3-я неделя декабря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c>
          <w:tcPr>
            <w:tcW w:w="9571" w:type="dxa"/>
            <w:gridSpan w:val="5"/>
            <w:tcBorders>
              <w:top w:val="single" w:sz="4" w:space="0" w:color="auto"/>
              <w:left w:val="single" w:sz="4" w:space="0" w:color="auto"/>
              <w:bottom w:val="single" w:sz="4" w:space="0" w:color="auto"/>
              <w:right w:val="single" w:sz="4" w:space="0" w:color="auto"/>
            </w:tcBorders>
            <w:hideMark/>
          </w:tcPr>
          <w:p w:rsidR="00B075DE" w:rsidRPr="007C5963" w:rsidRDefault="00B075DE" w:rsidP="00EB2684">
            <w:pPr>
              <w:jc w:val="center"/>
              <w:rPr>
                <w:rFonts w:ascii="Times New Roman" w:eastAsia="Times New Roman" w:hAnsi="Times New Roman"/>
                <w:b/>
                <w:sz w:val="24"/>
                <w:szCs w:val="24"/>
              </w:rPr>
            </w:pPr>
            <w:r w:rsidRPr="007C5963">
              <w:rPr>
                <w:rFonts w:ascii="Times New Roman" w:hAnsi="Times New Roman"/>
                <w:b/>
                <w:sz w:val="24"/>
                <w:szCs w:val="24"/>
              </w:rPr>
              <w:t>Раздел 3. Организм (44 ч)</w:t>
            </w:r>
          </w:p>
        </w:tc>
        <w:tc>
          <w:tcPr>
            <w:tcW w:w="2023" w:type="dxa"/>
          </w:tcPr>
          <w:p w:rsidR="00B075DE" w:rsidRPr="007C5963" w:rsidRDefault="00B075DE" w:rsidP="00EB2684">
            <w:pPr>
              <w:rPr>
                <w:sz w:val="20"/>
                <w:szCs w:val="20"/>
                <w:lang w:eastAsia="ru-RU"/>
              </w:rPr>
            </w:pPr>
          </w:p>
        </w:tc>
        <w:tc>
          <w:tcPr>
            <w:tcW w:w="2023" w:type="dxa"/>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3-я неделя декабря</w:t>
            </w: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both"/>
              <w:rPr>
                <w:rFonts w:ascii="Times New Roman" w:eastAsia="Times New Roman" w:hAnsi="Times New Roman"/>
                <w:sz w:val="24"/>
                <w:szCs w:val="24"/>
              </w:rPr>
            </w:pPr>
            <w:r w:rsidRPr="007C5963">
              <w:rPr>
                <w:rFonts w:ascii="Times New Roman" w:eastAsia="Times New Roman" w:hAnsi="Times New Roman"/>
                <w:sz w:val="24"/>
                <w:szCs w:val="24"/>
              </w:rPr>
              <w:t>Одноклеточные и колониальные организмы.</w:t>
            </w:r>
          </w:p>
        </w:tc>
        <w:tc>
          <w:tcPr>
            <w:tcW w:w="2104" w:type="dxa"/>
            <w:gridSpan w:val="2"/>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3-я неделя декабря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both"/>
              <w:rPr>
                <w:rFonts w:ascii="Times New Roman" w:eastAsia="Times New Roman" w:hAnsi="Times New Roman"/>
                <w:sz w:val="24"/>
                <w:szCs w:val="24"/>
              </w:rPr>
            </w:pPr>
            <w:r w:rsidRPr="007C5963">
              <w:rPr>
                <w:rFonts w:ascii="Times New Roman" w:eastAsia="Times New Roman" w:hAnsi="Times New Roman"/>
                <w:sz w:val="24"/>
                <w:szCs w:val="24"/>
              </w:rPr>
              <w:t xml:space="preserve">Многоклеточные организмы. </w:t>
            </w:r>
          </w:p>
        </w:tc>
        <w:tc>
          <w:tcPr>
            <w:tcW w:w="2104" w:type="dxa"/>
            <w:gridSpan w:val="2"/>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4-я неделя декабря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both"/>
              <w:rPr>
                <w:rFonts w:ascii="Times New Roman" w:eastAsia="Times New Roman" w:hAnsi="Times New Roman"/>
                <w:sz w:val="24"/>
                <w:szCs w:val="24"/>
              </w:rPr>
            </w:pPr>
            <w:r w:rsidRPr="007C5963">
              <w:rPr>
                <w:rFonts w:ascii="Times New Roman" w:eastAsia="Times New Roman" w:hAnsi="Times New Roman"/>
                <w:sz w:val="24"/>
                <w:szCs w:val="24"/>
              </w:rPr>
              <w:t xml:space="preserve">Многоклеточные организмы как единая система. </w:t>
            </w:r>
          </w:p>
        </w:tc>
        <w:tc>
          <w:tcPr>
            <w:tcW w:w="2104" w:type="dxa"/>
            <w:gridSpan w:val="2"/>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4-я неделя декабря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both"/>
              <w:rPr>
                <w:rFonts w:ascii="Times New Roman" w:eastAsia="Times New Roman" w:hAnsi="Times New Roman"/>
                <w:sz w:val="24"/>
                <w:szCs w:val="24"/>
              </w:rPr>
            </w:pPr>
            <w:r w:rsidRPr="007C5963">
              <w:rPr>
                <w:rFonts w:ascii="Times New Roman" w:eastAsia="Times New Roman" w:hAnsi="Times New Roman"/>
                <w:sz w:val="24"/>
                <w:szCs w:val="24"/>
              </w:rPr>
              <w:t xml:space="preserve">Контроль индивидуальности многоклеточного организма. </w:t>
            </w:r>
          </w:p>
        </w:tc>
        <w:tc>
          <w:tcPr>
            <w:tcW w:w="2104" w:type="dxa"/>
            <w:gridSpan w:val="2"/>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5-я неделя декабря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 xml:space="preserve">Автотрофный тип обмена веществ. Фотосинтез. Световые реакции фотосинтеза. </w:t>
            </w:r>
            <w:proofErr w:type="spellStart"/>
            <w:r w:rsidRPr="007C5963">
              <w:rPr>
                <w:rFonts w:ascii="Times New Roman" w:hAnsi="Times New Roman"/>
                <w:sz w:val="24"/>
                <w:szCs w:val="24"/>
              </w:rPr>
              <w:t>Темновые</w:t>
            </w:r>
            <w:proofErr w:type="spellEnd"/>
            <w:r w:rsidRPr="007C5963">
              <w:rPr>
                <w:rFonts w:ascii="Times New Roman" w:hAnsi="Times New Roman"/>
                <w:sz w:val="24"/>
                <w:szCs w:val="24"/>
              </w:rPr>
              <w:t xml:space="preserve"> реакции фотосинтеза.</w:t>
            </w:r>
          </w:p>
        </w:tc>
        <w:tc>
          <w:tcPr>
            <w:tcW w:w="2104" w:type="dxa"/>
            <w:gridSpan w:val="2"/>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5-я неделя декабря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Энергетический обмен. Стадии энергетического обмена.</w:t>
            </w:r>
          </w:p>
        </w:tc>
        <w:tc>
          <w:tcPr>
            <w:tcW w:w="2104" w:type="dxa"/>
            <w:gridSpan w:val="2"/>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2-я неделя января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both"/>
              <w:rPr>
                <w:rFonts w:ascii="Times New Roman" w:eastAsia="Times New Roman" w:hAnsi="Times New Roman"/>
                <w:sz w:val="24"/>
                <w:szCs w:val="24"/>
              </w:rPr>
            </w:pPr>
            <w:r w:rsidRPr="007C5963">
              <w:rPr>
                <w:rFonts w:ascii="Times New Roman" w:eastAsia="Times New Roman" w:hAnsi="Times New Roman"/>
                <w:sz w:val="24"/>
                <w:szCs w:val="24"/>
              </w:rPr>
              <w:t>Жизненный цикл клетки.</w:t>
            </w:r>
          </w:p>
        </w:tc>
        <w:tc>
          <w:tcPr>
            <w:tcW w:w="2104" w:type="dxa"/>
            <w:gridSpan w:val="2"/>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3-я неделя января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both"/>
              <w:rPr>
                <w:rFonts w:ascii="Times New Roman" w:eastAsia="Times New Roman" w:hAnsi="Times New Roman"/>
                <w:sz w:val="24"/>
                <w:szCs w:val="24"/>
              </w:rPr>
            </w:pPr>
            <w:r w:rsidRPr="007C5963">
              <w:rPr>
                <w:rFonts w:ascii="Times New Roman" w:eastAsia="Times New Roman" w:hAnsi="Times New Roman"/>
                <w:sz w:val="24"/>
                <w:szCs w:val="24"/>
              </w:rPr>
              <w:t>Митоз. Фазы митоза.</w:t>
            </w:r>
          </w:p>
        </w:tc>
        <w:tc>
          <w:tcPr>
            <w:tcW w:w="2104" w:type="dxa"/>
            <w:gridSpan w:val="2"/>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3-я неделя января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both"/>
              <w:rPr>
                <w:rFonts w:ascii="Times New Roman" w:eastAsia="Times New Roman" w:hAnsi="Times New Roman"/>
                <w:sz w:val="24"/>
                <w:szCs w:val="24"/>
              </w:rPr>
            </w:pPr>
            <w:r w:rsidRPr="007C5963">
              <w:rPr>
                <w:rFonts w:ascii="Times New Roman" w:eastAsia="Times New Roman" w:hAnsi="Times New Roman"/>
                <w:sz w:val="24"/>
                <w:szCs w:val="24"/>
              </w:rPr>
              <w:t>Мейоз. Фазы мейоза.</w:t>
            </w:r>
          </w:p>
        </w:tc>
        <w:tc>
          <w:tcPr>
            <w:tcW w:w="2104" w:type="dxa"/>
            <w:gridSpan w:val="2"/>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4-я неделя января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both"/>
              <w:rPr>
                <w:rFonts w:ascii="Times New Roman" w:eastAsia="Times New Roman" w:hAnsi="Times New Roman"/>
                <w:sz w:val="24"/>
                <w:szCs w:val="24"/>
              </w:rPr>
            </w:pPr>
            <w:r w:rsidRPr="007C5963">
              <w:rPr>
                <w:rFonts w:ascii="Times New Roman" w:eastAsia="Times New Roman" w:hAnsi="Times New Roman"/>
                <w:sz w:val="24"/>
                <w:szCs w:val="24"/>
              </w:rPr>
              <w:t>Оплодотворение и его значение.</w:t>
            </w:r>
          </w:p>
        </w:tc>
        <w:tc>
          <w:tcPr>
            <w:tcW w:w="2104" w:type="dxa"/>
            <w:gridSpan w:val="2"/>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5-я неделя января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both"/>
              <w:rPr>
                <w:rFonts w:ascii="Times New Roman" w:eastAsia="Times New Roman" w:hAnsi="Times New Roman"/>
                <w:sz w:val="24"/>
                <w:szCs w:val="24"/>
              </w:rPr>
            </w:pPr>
            <w:r w:rsidRPr="007C5963">
              <w:rPr>
                <w:rFonts w:ascii="Times New Roman" w:eastAsia="Times New Roman" w:hAnsi="Times New Roman"/>
                <w:sz w:val="24"/>
                <w:szCs w:val="24"/>
              </w:rPr>
              <w:t>Развитие половых клеток у животных и покрытосеменных растений.</w:t>
            </w:r>
          </w:p>
        </w:tc>
        <w:tc>
          <w:tcPr>
            <w:tcW w:w="2104" w:type="dxa"/>
            <w:gridSpan w:val="2"/>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1-я неделя февраля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both"/>
              <w:rPr>
                <w:rFonts w:ascii="Times New Roman" w:eastAsia="Times New Roman" w:hAnsi="Times New Roman"/>
                <w:sz w:val="24"/>
                <w:szCs w:val="24"/>
              </w:rPr>
            </w:pPr>
            <w:r w:rsidRPr="007C5963">
              <w:rPr>
                <w:rFonts w:ascii="Times New Roman" w:eastAsia="Times New Roman" w:hAnsi="Times New Roman"/>
                <w:sz w:val="24"/>
                <w:szCs w:val="24"/>
              </w:rPr>
              <w:t>Развитие половых клеток у животных и покрытосеменных растений.</w:t>
            </w:r>
          </w:p>
        </w:tc>
        <w:tc>
          <w:tcPr>
            <w:tcW w:w="2104" w:type="dxa"/>
            <w:gridSpan w:val="2"/>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2-я неделя февраля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both"/>
              <w:rPr>
                <w:rFonts w:ascii="Times New Roman" w:eastAsia="Times New Roman" w:hAnsi="Times New Roman"/>
                <w:sz w:val="24"/>
                <w:szCs w:val="24"/>
              </w:rPr>
            </w:pPr>
            <w:r w:rsidRPr="007C5963">
              <w:rPr>
                <w:rFonts w:ascii="Times New Roman" w:eastAsia="Times New Roman" w:hAnsi="Times New Roman"/>
                <w:sz w:val="24"/>
                <w:szCs w:val="24"/>
              </w:rPr>
              <w:t>Онтогенез.</w:t>
            </w:r>
          </w:p>
        </w:tc>
        <w:tc>
          <w:tcPr>
            <w:tcW w:w="2104" w:type="dxa"/>
            <w:gridSpan w:val="2"/>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2-я неделя февраля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both"/>
              <w:rPr>
                <w:rFonts w:ascii="Times New Roman" w:eastAsia="Times New Roman" w:hAnsi="Times New Roman"/>
                <w:sz w:val="24"/>
                <w:szCs w:val="24"/>
              </w:rPr>
            </w:pPr>
            <w:r w:rsidRPr="007C5963">
              <w:rPr>
                <w:rFonts w:ascii="Times New Roman" w:eastAsia="Times New Roman" w:hAnsi="Times New Roman"/>
                <w:sz w:val="24"/>
                <w:szCs w:val="24"/>
              </w:rPr>
              <w:t>Эмбриогенез: гаструляция и органогенез</w:t>
            </w:r>
          </w:p>
        </w:tc>
        <w:tc>
          <w:tcPr>
            <w:tcW w:w="2104" w:type="dxa"/>
            <w:gridSpan w:val="2"/>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3-я неделя февраля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both"/>
              <w:rPr>
                <w:rFonts w:ascii="Times New Roman" w:eastAsia="Times New Roman" w:hAnsi="Times New Roman"/>
                <w:sz w:val="24"/>
                <w:szCs w:val="24"/>
              </w:rPr>
            </w:pPr>
            <w:r w:rsidRPr="007C5963">
              <w:rPr>
                <w:rFonts w:ascii="Times New Roman" w:eastAsia="Times New Roman" w:hAnsi="Times New Roman"/>
                <w:sz w:val="24"/>
                <w:szCs w:val="24"/>
              </w:rPr>
              <w:t>Сходство зародышей и эмбриональная дифференциация признаков. Причины нарушений развития организмов.</w:t>
            </w:r>
          </w:p>
        </w:tc>
        <w:tc>
          <w:tcPr>
            <w:tcW w:w="2104" w:type="dxa"/>
            <w:gridSpan w:val="2"/>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3-я неделя февраля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both"/>
              <w:rPr>
                <w:rFonts w:ascii="Times New Roman" w:eastAsia="Times New Roman" w:hAnsi="Times New Roman"/>
                <w:sz w:val="24"/>
                <w:szCs w:val="24"/>
              </w:rPr>
            </w:pPr>
            <w:r w:rsidRPr="007C5963">
              <w:rPr>
                <w:rFonts w:ascii="Times New Roman" w:eastAsia="Times New Roman" w:hAnsi="Times New Roman"/>
                <w:sz w:val="24"/>
                <w:szCs w:val="24"/>
              </w:rPr>
              <w:t>Постэмбриональный период.</w:t>
            </w:r>
          </w:p>
        </w:tc>
        <w:tc>
          <w:tcPr>
            <w:tcW w:w="2104" w:type="dxa"/>
            <w:gridSpan w:val="2"/>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4-я неделя февраля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Генетика. Основные понятия генетики. Генетическая символика.</w:t>
            </w:r>
          </w:p>
        </w:tc>
        <w:tc>
          <w:tcPr>
            <w:tcW w:w="2104" w:type="dxa"/>
            <w:gridSpan w:val="2"/>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4-я неделя февраля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 xml:space="preserve">Гибридологический метод изучения наследования признаков, разработанный Г. Менделем. Первый закон Г. Менделя – </w:t>
            </w:r>
            <w:r w:rsidRPr="007C5963">
              <w:rPr>
                <w:rFonts w:ascii="Times New Roman" w:hAnsi="Times New Roman"/>
                <w:sz w:val="24"/>
                <w:szCs w:val="24"/>
              </w:rPr>
              <w:lastRenderedPageBreak/>
              <w:t>закон единообразия признаков первого поколения.</w:t>
            </w:r>
          </w:p>
        </w:tc>
        <w:tc>
          <w:tcPr>
            <w:tcW w:w="2104" w:type="dxa"/>
            <w:gridSpan w:val="2"/>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lastRenderedPageBreak/>
              <w:t>5-я неделя февраля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color w:val="000000"/>
                <w:sz w:val="24"/>
                <w:szCs w:val="24"/>
              </w:rPr>
            </w:pPr>
            <w:r w:rsidRPr="007C5963">
              <w:rPr>
                <w:rFonts w:ascii="Times New Roman" w:hAnsi="Times New Roman"/>
                <w:color w:val="000000"/>
                <w:sz w:val="24"/>
                <w:szCs w:val="24"/>
              </w:rPr>
              <w:t>Второй закон Г. Менделя – закон расщепления признаков.</w:t>
            </w:r>
          </w:p>
        </w:tc>
        <w:tc>
          <w:tcPr>
            <w:tcW w:w="2104" w:type="dxa"/>
            <w:gridSpan w:val="2"/>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2-я неделя марта</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both"/>
              <w:rPr>
                <w:rFonts w:ascii="Times New Roman" w:eastAsia="Times New Roman" w:hAnsi="Times New Roman"/>
                <w:sz w:val="24"/>
                <w:szCs w:val="24"/>
              </w:rPr>
            </w:pPr>
            <w:r w:rsidRPr="007C5963">
              <w:rPr>
                <w:rFonts w:ascii="Times New Roman" w:eastAsia="Times New Roman" w:hAnsi="Times New Roman"/>
                <w:sz w:val="24"/>
                <w:szCs w:val="24"/>
              </w:rPr>
              <w:t>Цитологические основы законов Г. Менделя. Гипотеза чистоты гамет.</w:t>
            </w:r>
          </w:p>
        </w:tc>
        <w:tc>
          <w:tcPr>
            <w:tcW w:w="2104" w:type="dxa"/>
            <w:gridSpan w:val="2"/>
            <w:tcBorders>
              <w:top w:val="single" w:sz="4" w:space="0" w:color="auto"/>
              <w:left w:val="single" w:sz="4" w:space="0" w:color="auto"/>
              <w:bottom w:val="single" w:sz="4" w:space="0" w:color="auto"/>
              <w:right w:val="single" w:sz="4" w:space="0" w:color="auto"/>
            </w:tcBorders>
            <w:hideMark/>
          </w:tcPr>
          <w:p w:rsidR="00B075DE" w:rsidRPr="007C5963" w:rsidRDefault="00B075DE" w:rsidP="00EB2684">
            <w:pPr>
              <w:contextualSpacing/>
              <w:jc w:val="center"/>
              <w:rPr>
                <w:rFonts w:ascii="Times New Roman" w:eastAsia="Times New Roman" w:hAnsi="Times New Roman"/>
                <w:sz w:val="24"/>
                <w:szCs w:val="24"/>
              </w:rPr>
            </w:pPr>
            <w:r w:rsidRPr="007C5963">
              <w:rPr>
                <w:rFonts w:ascii="Times New Roman" w:eastAsia="Times New Roman" w:hAnsi="Times New Roman"/>
                <w:sz w:val="24"/>
                <w:szCs w:val="24"/>
              </w:rPr>
              <w:t>1-я неделя марта</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color w:val="000000"/>
                <w:sz w:val="24"/>
                <w:szCs w:val="24"/>
              </w:rPr>
            </w:pPr>
            <w:proofErr w:type="spellStart"/>
            <w:r w:rsidRPr="007C5963">
              <w:rPr>
                <w:rFonts w:ascii="Times New Roman" w:hAnsi="Times New Roman"/>
                <w:color w:val="000000"/>
                <w:sz w:val="24"/>
                <w:szCs w:val="24"/>
              </w:rPr>
              <w:t>Дигибридное</w:t>
            </w:r>
            <w:proofErr w:type="spellEnd"/>
            <w:r w:rsidRPr="007C5963">
              <w:rPr>
                <w:rFonts w:ascii="Times New Roman" w:hAnsi="Times New Roman"/>
                <w:color w:val="000000"/>
                <w:sz w:val="24"/>
                <w:szCs w:val="24"/>
              </w:rPr>
              <w:t xml:space="preserve"> и полигибридное скрещивание. Третий закон Г. Менделя – закон независимого наследования признаков</w:t>
            </w:r>
          </w:p>
        </w:tc>
        <w:tc>
          <w:tcPr>
            <w:tcW w:w="2104" w:type="dxa"/>
            <w:gridSpan w:val="2"/>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2-я неделя марта</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color w:val="000000"/>
                <w:sz w:val="24"/>
                <w:szCs w:val="24"/>
              </w:rPr>
            </w:pPr>
            <w:r w:rsidRPr="007C5963">
              <w:rPr>
                <w:rFonts w:ascii="Times New Roman" w:hAnsi="Times New Roman"/>
                <w:color w:val="000000"/>
                <w:sz w:val="24"/>
                <w:szCs w:val="24"/>
              </w:rPr>
              <w:t xml:space="preserve">Решение задач: </w:t>
            </w:r>
            <w:proofErr w:type="spellStart"/>
            <w:r w:rsidRPr="007C5963">
              <w:rPr>
                <w:rFonts w:ascii="Times New Roman" w:hAnsi="Times New Roman"/>
                <w:color w:val="000000"/>
                <w:sz w:val="24"/>
                <w:szCs w:val="24"/>
              </w:rPr>
              <w:t>дигибридное</w:t>
            </w:r>
            <w:proofErr w:type="spellEnd"/>
            <w:r w:rsidRPr="007C5963">
              <w:rPr>
                <w:rFonts w:ascii="Times New Roman" w:hAnsi="Times New Roman"/>
                <w:color w:val="000000"/>
                <w:sz w:val="24"/>
                <w:szCs w:val="24"/>
              </w:rPr>
              <w:t xml:space="preserve"> скрещивание (полное и неполное доминирование, группы крови).</w:t>
            </w:r>
          </w:p>
        </w:tc>
        <w:tc>
          <w:tcPr>
            <w:tcW w:w="2104" w:type="dxa"/>
            <w:gridSpan w:val="2"/>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3-я неделя марта</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Решение задач на сцепленное наследование.</w:t>
            </w:r>
          </w:p>
        </w:tc>
        <w:tc>
          <w:tcPr>
            <w:tcW w:w="2104" w:type="dxa"/>
            <w:gridSpan w:val="2"/>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3-я неделя марта</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Решение задач на анализ родословных.</w:t>
            </w:r>
          </w:p>
        </w:tc>
        <w:tc>
          <w:tcPr>
            <w:tcW w:w="2104" w:type="dxa"/>
            <w:gridSpan w:val="2"/>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4-я неделя марта</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Решение комбинированных генетических задач.</w:t>
            </w:r>
          </w:p>
        </w:tc>
        <w:tc>
          <w:tcPr>
            <w:tcW w:w="2104"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4-я неделя марта</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Решение комбинированных генетических задач.</w:t>
            </w:r>
          </w:p>
        </w:tc>
        <w:tc>
          <w:tcPr>
            <w:tcW w:w="2104"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1-я неделя апреля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color w:val="000000"/>
                <w:sz w:val="24"/>
                <w:szCs w:val="24"/>
              </w:rPr>
            </w:pPr>
            <w:r w:rsidRPr="007C5963">
              <w:rPr>
                <w:rFonts w:ascii="Times New Roman" w:hAnsi="Times New Roman"/>
                <w:color w:val="000000"/>
                <w:sz w:val="24"/>
                <w:szCs w:val="24"/>
              </w:rPr>
              <w:t>Статистический характер наследственности. Отклонения от статистических закономерностей.</w:t>
            </w:r>
          </w:p>
        </w:tc>
        <w:tc>
          <w:tcPr>
            <w:tcW w:w="2104"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1-я неделя апреля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color w:val="000000"/>
                <w:sz w:val="24"/>
                <w:szCs w:val="24"/>
              </w:rPr>
            </w:pPr>
            <w:r w:rsidRPr="007C5963">
              <w:rPr>
                <w:rFonts w:ascii="Times New Roman" w:hAnsi="Times New Roman"/>
                <w:color w:val="000000"/>
                <w:sz w:val="24"/>
                <w:szCs w:val="24"/>
              </w:rPr>
              <w:t>Сцепленное наследование генов. Закон Т. Моргана.</w:t>
            </w:r>
          </w:p>
        </w:tc>
        <w:tc>
          <w:tcPr>
            <w:tcW w:w="2104"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2-я неделя апреля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both"/>
              <w:rPr>
                <w:rFonts w:ascii="Times New Roman" w:eastAsia="Times New Roman" w:hAnsi="Times New Roman"/>
                <w:sz w:val="24"/>
                <w:szCs w:val="24"/>
              </w:rPr>
            </w:pPr>
            <w:r w:rsidRPr="007C5963">
              <w:rPr>
                <w:rFonts w:ascii="Times New Roman" w:eastAsia="Times New Roman" w:hAnsi="Times New Roman"/>
                <w:sz w:val="24"/>
                <w:szCs w:val="24"/>
              </w:rPr>
              <w:t>Генетика пола. Наследование признаков, сцепленных с полом.</w:t>
            </w:r>
          </w:p>
        </w:tc>
        <w:tc>
          <w:tcPr>
            <w:tcW w:w="2104"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2-я неделя апреля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sz w:val="24"/>
                <w:szCs w:val="24"/>
              </w:rPr>
            </w:pPr>
            <w:proofErr w:type="gramStart"/>
            <w:r w:rsidRPr="007C5963">
              <w:rPr>
                <w:rFonts w:ascii="Times New Roman" w:hAnsi="Times New Roman"/>
                <w:sz w:val="24"/>
                <w:szCs w:val="24"/>
              </w:rPr>
              <w:t>Близнецовый</w:t>
            </w:r>
            <w:proofErr w:type="gramEnd"/>
            <w:r w:rsidRPr="007C5963">
              <w:rPr>
                <w:rFonts w:ascii="Times New Roman" w:hAnsi="Times New Roman"/>
                <w:sz w:val="24"/>
                <w:szCs w:val="24"/>
              </w:rPr>
              <w:t xml:space="preserve"> и другие методы исследования в генетике человека</w:t>
            </w:r>
          </w:p>
        </w:tc>
        <w:tc>
          <w:tcPr>
            <w:tcW w:w="2104"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3-я неделя апреля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Наследственные болезни человека и меры их профилактики.</w:t>
            </w:r>
          </w:p>
        </w:tc>
        <w:tc>
          <w:tcPr>
            <w:tcW w:w="2104"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3-я неделя апреля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Создание сортов растений. Методы селекции растений.</w:t>
            </w:r>
          </w:p>
        </w:tc>
        <w:tc>
          <w:tcPr>
            <w:tcW w:w="2104"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4-я неделя апреля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Создание пород животных. Методы селекции животных.</w:t>
            </w:r>
          </w:p>
        </w:tc>
        <w:tc>
          <w:tcPr>
            <w:tcW w:w="2104"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4-я неделя апреля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Селекция микроорганизмов.</w:t>
            </w:r>
          </w:p>
        </w:tc>
        <w:tc>
          <w:tcPr>
            <w:tcW w:w="2104"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5-я неделя апреля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Биотехнологии в современной науке.</w:t>
            </w:r>
          </w:p>
        </w:tc>
        <w:tc>
          <w:tcPr>
            <w:tcW w:w="2104"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5-я неделя апреля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Наглядная биотехнология. Генная и клеточная инженерия.</w:t>
            </w:r>
          </w:p>
        </w:tc>
        <w:tc>
          <w:tcPr>
            <w:tcW w:w="2104"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2-я неделя мая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Решение элементарных генетических задач.</w:t>
            </w:r>
          </w:p>
        </w:tc>
        <w:tc>
          <w:tcPr>
            <w:tcW w:w="2104"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2-я неделя мая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rPr>
                <w:rFonts w:ascii="Times New Roman" w:hAnsi="Times New Roman"/>
                <w:sz w:val="24"/>
                <w:szCs w:val="24"/>
              </w:rPr>
            </w:pPr>
            <w:r w:rsidRPr="007C5963">
              <w:rPr>
                <w:rFonts w:ascii="Times New Roman" w:hAnsi="Times New Roman"/>
                <w:sz w:val="24"/>
                <w:szCs w:val="24"/>
              </w:rPr>
              <w:t>Решение элементарных генетических задач.</w:t>
            </w:r>
          </w:p>
        </w:tc>
        <w:tc>
          <w:tcPr>
            <w:tcW w:w="2104"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3-я неделя мая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both"/>
              <w:rPr>
                <w:rFonts w:ascii="Times New Roman" w:eastAsia="Times New Roman" w:hAnsi="Times New Roman"/>
                <w:sz w:val="24"/>
                <w:szCs w:val="24"/>
              </w:rPr>
            </w:pPr>
            <w:r w:rsidRPr="007C5963">
              <w:rPr>
                <w:rFonts w:ascii="Times New Roman" w:eastAsia="Times New Roman" w:hAnsi="Times New Roman"/>
              </w:rPr>
              <w:t>Повторение и обобщение по теме: «Биология как наука. Методы научного познания», «Клетка».</w:t>
            </w:r>
          </w:p>
        </w:tc>
        <w:tc>
          <w:tcPr>
            <w:tcW w:w="2104"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3-я неделя мая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both"/>
              <w:rPr>
                <w:rFonts w:ascii="Times New Roman" w:eastAsia="Times New Roman" w:hAnsi="Times New Roman"/>
              </w:rPr>
            </w:pPr>
            <w:r w:rsidRPr="007C5963">
              <w:rPr>
                <w:rFonts w:ascii="Times New Roman" w:eastAsia="Times New Roman" w:hAnsi="Times New Roman"/>
              </w:rPr>
              <w:t>Повторение и обобщение по теме: «Биология как наука. Методы научного познания», «Клетка».</w:t>
            </w:r>
          </w:p>
        </w:tc>
        <w:tc>
          <w:tcPr>
            <w:tcW w:w="2104"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4-я неделя мая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both"/>
              <w:rPr>
                <w:rFonts w:ascii="Times New Roman" w:eastAsia="Times New Roman" w:hAnsi="Times New Roman"/>
                <w:sz w:val="24"/>
                <w:szCs w:val="24"/>
              </w:rPr>
            </w:pPr>
            <w:r w:rsidRPr="007C5963">
              <w:rPr>
                <w:rFonts w:ascii="Times New Roman" w:eastAsia="Times New Roman" w:hAnsi="Times New Roman"/>
              </w:rPr>
              <w:t>Повторение и</w:t>
            </w:r>
            <w:r>
              <w:rPr>
                <w:rFonts w:ascii="Times New Roman" w:eastAsia="Times New Roman" w:hAnsi="Times New Roman"/>
              </w:rPr>
              <w:t xml:space="preserve"> </w:t>
            </w:r>
            <w:r w:rsidRPr="007C5963">
              <w:rPr>
                <w:rFonts w:ascii="Times New Roman" w:eastAsia="Times New Roman" w:hAnsi="Times New Roman"/>
              </w:rPr>
              <w:t>обобщение по теме: «Организм».</w:t>
            </w:r>
          </w:p>
        </w:tc>
        <w:tc>
          <w:tcPr>
            <w:tcW w:w="2104"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jc w:val="center"/>
              <w:rPr>
                <w:rFonts w:ascii="Times New Roman" w:hAnsi="Times New Roman"/>
                <w:sz w:val="24"/>
                <w:szCs w:val="24"/>
              </w:rPr>
            </w:pPr>
            <w:r w:rsidRPr="007C5963">
              <w:rPr>
                <w:rFonts w:ascii="Times New Roman" w:hAnsi="Times New Roman"/>
                <w:sz w:val="24"/>
                <w:szCs w:val="24"/>
              </w:rPr>
              <w:t>4-я неделя мая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B075DE" w:rsidRPr="007C5963" w:rsidRDefault="00B075DE" w:rsidP="00EB2684">
            <w:pPr>
              <w:jc w:val="both"/>
              <w:rPr>
                <w:rFonts w:ascii="Times New Roman" w:eastAsia="Times New Roman" w:hAnsi="Times New Roman"/>
              </w:rPr>
            </w:pPr>
            <w:r w:rsidRPr="007C5963">
              <w:rPr>
                <w:rFonts w:ascii="Times New Roman" w:eastAsia="Times New Roman" w:hAnsi="Times New Roman"/>
              </w:rPr>
              <w:t>Повторение и</w:t>
            </w:r>
            <w:r>
              <w:rPr>
                <w:rFonts w:ascii="Times New Roman" w:eastAsia="Times New Roman" w:hAnsi="Times New Roman"/>
              </w:rPr>
              <w:t xml:space="preserve"> </w:t>
            </w:r>
            <w:r w:rsidRPr="007C5963">
              <w:rPr>
                <w:rFonts w:ascii="Times New Roman" w:eastAsia="Times New Roman" w:hAnsi="Times New Roman"/>
              </w:rPr>
              <w:t>обобщение</w:t>
            </w:r>
            <w:r>
              <w:rPr>
                <w:rFonts w:ascii="Times New Roman" w:eastAsia="Times New Roman" w:hAnsi="Times New Roman"/>
              </w:rPr>
              <w:t xml:space="preserve"> </w:t>
            </w:r>
            <w:r w:rsidRPr="007C5963">
              <w:rPr>
                <w:rFonts w:ascii="Times New Roman" w:eastAsia="Times New Roman" w:hAnsi="Times New Roman"/>
              </w:rPr>
              <w:t xml:space="preserve">по теме: </w:t>
            </w:r>
            <w:r w:rsidRPr="007C5963">
              <w:rPr>
                <w:rFonts w:ascii="Times New Roman" w:eastAsia="Times New Roman" w:hAnsi="Times New Roman"/>
              </w:rPr>
              <w:lastRenderedPageBreak/>
              <w:t>«Организм».</w:t>
            </w:r>
          </w:p>
        </w:tc>
        <w:tc>
          <w:tcPr>
            <w:tcW w:w="2104"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jc w:val="center"/>
              <w:rPr>
                <w:rFonts w:ascii="Times New Roman" w:eastAsia="Times New Roman" w:hAnsi="Times New Roman"/>
                <w:sz w:val="24"/>
                <w:szCs w:val="24"/>
              </w:rPr>
            </w:pPr>
            <w:r w:rsidRPr="007C5963">
              <w:rPr>
                <w:rFonts w:ascii="Times New Roman" w:eastAsia="Times New Roman" w:hAnsi="Times New Roman"/>
                <w:sz w:val="24"/>
                <w:szCs w:val="24"/>
              </w:rPr>
              <w:lastRenderedPageBreak/>
              <w:t>5-я неделя мая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r w:rsidR="00B075DE" w:rsidRPr="007C5963" w:rsidTr="00EB2684">
        <w:trPr>
          <w:gridAfter w:val="2"/>
          <w:wAfter w:w="4046" w:type="dxa"/>
        </w:trPr>
        <w:tc>
          <w:tcPr>
            <w:tcW w:w="817"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numPr>
                <w:ilvl w:val="0"/>
                <w:numId w:val="1"/>
              </w:numPr>
              <w:contextualSpacing/>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B075DE" w:rsidRPr="007C5963" w:rsidRDefault="00B075DE" w:rsidP="00EB2684">
            <w:pPr>
              <w:jc w:val="both"/>
              <w:rPr>
                <w:rFonts w:ascii="Times New Roman" w:eastAsia="Times New Roman" w:hAnsi="Times New Roman"/>
                <w:b/>
                <w:sz w:val="24"/>
                <w:szCs w:val="24"/>
              </w:rPr>
            </w:pPr>
            <w:r w:rsidRPr="007C5963">
              <w:rPr>
                <w:rFonts w:ascii="Times New Roman" w:eastAsia="Times New Roman" w:hAnsi="Times New Roman"/>
                <w:sz w:val="24"/>
                <w:szCs w:val="24"/>
              </w:rPr>
              <w:t>Урок дискуссия по теме: «Современные экологические проблемы и пути их решения»</w:t>
            </w:r>
          </w:p>
        </w:tc>
        <w:tc>
          <w:tcPr>
            <w:tcW w:w="2104" w:type="dxa"/>
            <w:gridSpan w:val="2"/>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jc w:val="center"/>
              <w:rPr>
                <w:rFonts w:ascii="Times New Roman" w:eastAsia="Times New Roman" w:hAnsi="Times New Roman"/>
                <w:sz w:val="24"/>
                <w:szCs w:val="24"/>
              </w:rPr>
            </w:pPr>
            <w:r w:rsidRPr="007C5963">
              <w:rPr>
                <w:rFonts w:ascii="Times New Roman" w:eastAsia="Times New Roman" w:hAnsi="Times New Roman"/>
                <w:sz w:val="24"/>
                <w:szCs w:val="24"/>
              </w:rPr>
              <w:t>5-я неделя мая</w:t>
            </w:r>
          </w:p>
        </w:tc>
        <w:tc>
          <w:tcPr>
            <w:tcW w:w="2114" w:type="dxa"/>
            <w:tcBorders>
              <w:top w:val="single" w:sz="4" w:space="0" w:color="auto"/>
              <w:left w:val="single" w:sz="4" w:space="0" w:color="auto"/>
              <w:bottom w:val="single" w:sz="4" w:space="0" w:color="auto"/>
              <w:right w:val="single" w:sz="4" w:space="0" w:color="auto"/>
            </w:tcBorders>
          </w:tcPr>
          <w:p w:rsidR="00B075DE" w:rsidRPr="007C5963" w:rsidRDefault="00B075DE" w:rsidP="00EB2684">
            <w:pPr>
              <w:contextualSpacing/>
              <w:rPr>
                <w:rFonts w:ascii="Times New Roman" w:eastAsia="Times New Roman" w:hAnsi="Times New Roman"/>
                <w:sz w:val="24"/>
                <w:szCs w:val="24"/>
              </w:rPr>
            </w:pPr>
          </w:p>
        </w:tc>
      </w:tr>
    </w:tbl>
    <w:p w:rsidR="00B075DE" w:rsidRPr="007C5963" w:rsidRDefault="00B075DE" w:rsidP="00B075DE">
      <w:pPr>
        <w:spacing w:after="200" w:line="276" w:lineRule="auto"/>
        <w:rPr>
          <w:rFonts w:ascii="Times New Roman" w:eastAsia="Times New Roman" w:hAnsi="Times New Roman" w:cs="Times New Roman"/>
          <w:sz w:val="28"/>
          <w:szCs w:val="28"/>
          <w:lang w:eastAsia="ru-RU"/>
        </w:rPr>
      </w:pPr>
    </w:p>
    <w:p w:rsidR="00B075DE" w:rsidRDefault="00B075DE" w:rsidP="00B075DE">
      <w:r>
        <w:br w:type="page"/>
      </w:r>
    </w:p>
    <w:p w:rsidR="00B075DE" w:rsidRPr="007C5963" w:rsidRDefault="00B075DE" w:rsidP="00B075DE">
      <w:pPr>
        <w:spacing w:after="0" w:line="23" w:lineRule="atLeast"/>
        <w:ind w:left="360"/>
        <w:jc w:val="center"/>
        <w:rPr>
          <w:rFonts w:ascii="Times New Roman" w:eastAsia="Times New Roman" w:hAnsi="Times New Roman" w:cs="Times New Roman"/>
          <w:sz w:val="24"/>
          <w:szCs w:val="24"/>
          <w:lang w:eastAsia="ru-RU"/>
        </w:rPr>
      </w:pPr>
      <w:r w:rsidRPr="007C5963">
        <w:rPr>
          <w:rFonts w:ascii="Times New Roman" w:eastAsia="Times New Roman" w:hAnsi="Times New Roman" w:cs="Times New Roman"/>
          <w:sz w:val="24"/>
          <w:szCs w:val="24"/>
          <w:lang w:eastAsia="ru-RU"/>
        </w:rPr>
        <w:lastRenderedPageBreak/>
        <w:t>Календарно-тематическое планирование</w:t>
      </w:r>
    </w:p>
    <w:p w:rsidR="00B075DE" w:rsidRPr="007C5963" w:rsidRDefault="00B075DE" w:rsidP="00B075DE">
      <w:pPr>
        <w:spacing w:after="0" w:line="23" w:lineRule="atLeast"/>
        <w:ind w:left="3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7C5963">
        <w:rPr>
          <w:rFonts w:ascii="Times New Roman" w:eastAsia="Times New Roman" w:hAnsi="Times New Roman" w:cs="Times New Roman"/>
          <w:sz w:val="24"/>
          <w:szCs w:val="24"/>
          <w:lang w:eastAsia="ru-RU"/>
        </w:rPr>
        <w:t>урса по выбору «Сложные вопросы биологии», 1</w:t>
      </w:r>
      <w:r>
        <w:rPr>
          <w:rFonts w:ascii="Times New Roman" w:eastAsia="Times New Roman" w:hAnsi="Times New Roman" w:cs="Times New Roman"/>
          <w:sz w:val="24"/>
          <w:szCs w:val="24"/>
          <w:lang w:eastAsia="ru-RU"/>
        </w:rPr>
        <w:t>1</w:t>
      </w:r>
      <w:r w:rsidRPr="007C5963">
        <w:rPr>
          <w:rFonts w:ascii="Times New Roman" w:eastAsia="Times New Roman" w:hAnsi="Times New Roman" w:cs="Times New Roman"/>
          <w:sz w:val="24"/>
          <w:szCs w:val="24"/>
          <w:lang w:eastAsia="ru-RU"/>
        </w:rPr>
        <w:t xml:space="preserve"> класс</w:t>
      </w:r>
    </w:p>
    <w:p w:rsidR="00B075DE" w:rsidRPr="007C5963" w:rsidRDefault="00B075DE" w:rsidP="00B075DE">
      <w:pPr>
        <w:spacing w:after="0" w:line="23" w:lineRule="atLeast"/>
        <w:ind w:left="360"/>
        <w:jc w:val="center"/>
        <w:rPr>
          <w:rFonts w:ascii="Times New Roman" w:eastAsia="Times New Roman" w:hAnsi="Times New Roman" w:cs="Times New Roman"/>
          <w:sz w:val="24"/>
          <w:szCs w:val="24"/>
          <w:lang w:eastAsia="ru-RU"/>
        </w:rPr>
      </w:pPr>
    </w:p>
    <w:p w:rsidR="00B075DE" w:rsidRPr="007C5963" w:rsidRDefault="00B075DE" w:rsidP="00B075DE">
      <w:pPr>
        <w:spacing w:after="0" w:line="23" w:lineRule="atLeast"/>
        <w:rPr>
          <w:rFonts w:ascii="Times New Roman" w:eastAsia="Times New Roman" w:hAnsi="Times New Roman" w:cs="Times New Roman"/>
          <w:sz w:val="24"/>
          <w:szCs w:val="24"/>
          <w:lang w:eastAsia="ru-RU"/>
        </w:rPr>
      </w:pPr>
    </w:p>
    <w:tbl>
      <w:tblPr>
        <w:tblStyle w:val="a3"/>
        <w:tblW w:w="9571" w:type="dxa"/>
        <w:tblLayout w:type="fixed"/>
        <w:tblLook w:val="04A0"/>
      </w:tblPr>
      <w:tblGrid>
        <w:gridCol w:w="817"/>
        <w:gridCol w:w="4617"/>
        <w:gridCol w:w="61"/>
        <w:gridCol w:w="1843"/>
        <w:gridCol w:w="2233"/>
      </w:tblGrid>
      <w:tr w:rsidR="00B075DE" w:rsidRPr="009B1767" w:rsidTr="00EB2684">
        <w:tc>
          <w:tcPr>
            <w:tcW w:w="817" w:type="dxa"/>
            <w:tcBorders>
              <w:top w:val="single" w:sz="4" w:space="0" w:color="auto"/>
              <w:left w:val="single" w:sz="4" w:space="0" w:color="auto"/>
              <w:bottom w:val="single" w:sz="4" w:space="0" w:color="auto"/>
              <w:right w:val="single" w:sz="4" w:space="0" w:color="auto"/>
            </w:tcBorders>
            <w:hideMark/>
          </w:tcPr>
          <w:p w:rsidR="00B075DE" w:rsidRPr="009B1767" w:rsidRDefault="00B075DE" w:rsidP="00EB2684">
            <w:pPr>
              <w:contextualSpacing/>
              <w:jc w:val="center"/>
              <w:rPr>
                <w:rFonts w:ascii="Times New Roman" w:eastAsia="Times New Roman" w:hAnsi="Times New Roman"/>
              </w:rPr>
            </w:pPr>
            <w:r w:rsidRPr="009B1767">
              <w:rPr>
                <w:rFonts w:ascii="Times New Roman" w:eastAsia="Times New Roman" w:hAnsi="Times New Roman"/>
              </w:rPr>
              <w:t>№ урока</w:t>
            </w:r>
          </w:p>
        </w:tc>
        <w:tc>
          <w:tcPr>
            <w:tcW w:w="4617" w:type="dxa"/>
            <w:tcBorders>
              <w:top w:val="single" w:sz="4" w:space="0" w:color="auto"/>
              <w:left w:val="single" w:sz="4" w:space="0" w:color="auto"/>
              <w:bottom w:val="single" w:sz="4" w:space="0" w:color="auto"/>
              <w:right w:val="single" w:sz="4" w:space="0" w:color="auto"/>
            </w:tcBorders>
            <w:hideMark/>
          </w:tcPr>
          <w:p w:rsidR="00B075DE" w:rsidRPr="009B1767" w:rsidRDefault="00B075DE" w:rsidP="00EB2684">
            <w:pPr>
              <w:contextualSpacing/>
              <w:jc w:val="center"/>
              <w:rPr>
                <w:rFonts w:ascii="Times New Roman" w:eastAsia="Times New Roman" w:hAnsi="Times New Roman"/>
              </w:rPr>
            </w:pPr>
            <w:r w:rsidRPr="009B1767">
              <w:rPr>
                <w:rFonts w:ascii="Times New Roman" w:eastAsia="Times New Roman" w:hAnsi="Times New Roman"/>
              </w:rPr>
              <w:t xml:space="preserve">Раздул, тема </w:t>
            </w:r>
          </w:p>
        </w:tc>
        <w:tc>
          <w:tcPr>
            <w:tcW w:w="1904" w:type="dxa"/>
            <w:gridSpan w:val="2"/>
            <w:tcBorders>
              <w:top w:val="single" w:sz="4" w:space="0" w:color="auto"/>
              <w:left w:val="single" w:sz="4" w:space="0" w:color="auto"/>
              <w:bottom w:val="single" w:sz="4" w:space="0" w:color="auto"/>
              <w:right w:val="single" w:sz="4" w:space="0" w:color="auto"/>
            </w:tcBorders>
            <w:hideMark/>
          </w:tcPr>
          <w:p w:rsidR="00B075DE" w:rsidRPr="009B1767" w:rsidRDefault="00B075DE" w:rsidP="00EB2684">
            <w:pPr>
              <w:contextualSpacing/>
              <w:jc w:val="center"/>
              <w:rPr>
                <w:rFonts w:ascii="Times New Roman" w:eastAsia="Times New Roman" w:hAnsi="Times New Roman"/>
              </w:rPr>
            </w:pPr>
            <w:r w:rsidRPr="009B1767">
              <w:rPr>
                <w:rFonts w:ascii="Times New Roman" w:eastAsia="Times New Roman" w:hAnsi="Times New Roman"/>
              </w:rPr>
              <w:t>Дата проведения по плану</w:t>
            </w:r>
          </w:p>
        </w:tc>
        <w:tc>
          <w:tcPr>
            <w:tcW w:w="2233" w:type="dxa"/>
            <w:tcBorders>
              <w:top w:val="single" w:sz="4" w:space="0" w:color="auto"/>
              <w:left w:val="single" w:sz="4" w:space="0" w:color="auto"/>
              <w:bottom w:val="single" w:sz="4" w:space="0" w:color="auto"/>
              <w:right w:val="single" w:sz="4" w:space="0" w:color="auto"/>
            </w:tcBorders>
            <w:hideMark/>
          </w:tcPr>
          <w:p w:rsidR="00B075DE" w:rsidRPr="009B1767" w:rsidRDefault="00B075DE" w:rsidP="00EB2684">
            <w:pPr>
              <w:contextualSpacing/>
              <w:jc w:val="center"/>
              <w:rPr>
                <w:rFonts w:ascii="Times New Roman" w:eastAsia="Times New Roman" w:hAnsi="Times New Roman"/>
              </w:rPr>
            </w:pPr>
            <w:r w:rsidRPr="009B1767">
              <w:rPr>
                <w:rFonts w:ascii="Times New Roman" w:eastAsia="Times New Roman" w:hAnsi="Times New Roman"/>
              </w:rPr>
              <w:t>Дата проведения по факту</w:t>
            </w:r>
          </w:p>
        </w:tc>
      </w:tr>
      <w:tr w:rsidR="00B075DE" w:rsidRPr="009B1767" w:rsidTr="00EB2684">
        <w:tc>
          <w:tcPr>
            <w:tcW w:w="9571" w:type="dxa"/>
            <w:gridSpan w:val="5"/>
            <w:tcBorders>
              <w:top w:val="single" w:sz="4" w:space="0" w:color="auto"/>
              <w:left w:val="single" w:sz="4" w:space="0" w:color="auto"/>
              <w:bottom w:val="single" w:sz="4" w:space="0" w:color="auto"/>
              <w:right w:val="single" w:sz="4" w:space="0" w:color="auto"/>
            </w:tcBorders>
            <w:hideMark/>
          </w:tcPr>
          <w:p w:rsidR="00B075DE" w:rsidRPr="009B1767" w:rsidRDefault="00B075DE" w:rsidP="00EB2684">
            <w:pPr>
              <w:contextualSpacing/>
              <w:jc w:val="center"/>
              <w:rPr>
                <w:rFonts w:ascii="Times New Roman" w:eastAsia="Times New Roman" w:hAnsi="Times New Roman"/>
              </w:rPr>
            </w:pPr>
            <w:r w:rsidRPr="009B1767">
              <w:rPr>
                <w:rFonts w:ascii="Times New Roman" w:eastAsia="Times New Roman" w:hAnsi="Times New Roman"/>
                <w:b/>
              </w:rPr>
              <w:t>Раздел 1. Вид (33 ч)</w:t>
            </w: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hideMark/>
          </w:tcPr>
          <w:p w:rsidR="00B075DE" w:rsidRPr="009B1767" w:rsidRDefault="00B075DE" w:rsidP="00EB2684">
            <w:pPr>
              <w:rPr>
                <w:rFonts w:ascii="Times New Roman" w:eastAsia="Times New Roman" w:hAnsi="Times New Roman"/>
              </w:rPr>
            </w:pPr>
            <w:r w:rsidRPr="009B1767">
              <w:rPr>
                <w:rFonts w:ascii="Times New Roman" w:eastAsia="Times New Roman" w:hAnsi="Times New Roman"/>
                <w:lang w:eastAsia="ru-RU"/>
              </w:rPr>
              <w:t>История представления об эволюции живой природы</w:t>
            </w:r>
          </w:p>
        </w:tc>
        <w:tc>
          <w:tcPr>
            <w:tcW w:w="1843" w:type="dxa"/>
            <w:tcBorders>
              <w:top w:val="single" w:sz="4" w:space="0" w:color="auto"/>
              <w:left w:val="single" w:sz="4" w:space="0" w:color="auto"/>
              <w:bottom w:val="single" w:sz="4" w:space="0" w:color="auto"/>
              <w:right w:val="single" w:sz="4" w:space="0" w:color="auto"/>
            </w:tcBorders>
            <w:hideMark/>
          </w:tcPr>
          <w:p w:rsidR="00B075DE" w:rsidRPr="009B1767" w:rsidRDefault="00B075DE" w:rsidP="00EB2684">
            <w:pPr>
              <w:contextualSpacing/>
              <w:jc w:val="center"/>
              <w:rPr>
                <w:rFonts w:ascii="Times New Roman" w:eastAsia="Times New Roman" w:hAnsi="Times New Roman"/>
              </w:rPr>
            </w:pPr>
            <w:r w:rsidRPr="009B1767">
              <w:rPr>
                <w:rFonts w:ascii="Times New Roman" w:eastAsia="Times New Roman" w:hAnsi="Times New Roman"/>
              </w:rPr>
              <w:t>2-я неделя сентября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eastAsia="Times New Roman" w:hAnsi="Times New Roman"/>
                <w:lang w:eastAsia="ru-RU"/>
              </w:rPr>
              <w:t>Работы К.Линнея по систематике. Труды Кювье</w:t>
            </w:r>
          </w:p>
        </w:tc>
        <w:tc>
          <w:tcPr>
            <w:tcW w:w="184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jc w:val="center"/>
              <w:rPr>
                <w:rFonts w:ascii="Times New Roman" w:hAnsi="Times New Roman"/>
              </w:rPr>
            </w:pPr>
            <w:r w:rsidRPr="009B1767">
              <w:rPr>
                <w:rFonts w:ascii="Times New Roman" w:eastAsia="Times New Roman" w:hAnsi="Times New Roman"/>
              </w:rPr>
              <w:t>3-я неделя сентября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eastAsia="Times New Roman" w:hAnsi="Times New Roman"/>
                <w:lang w:eastAsia="ru-RU"/>
              </w:rPr>
              <w:t xml:space="preserve">Предпосылки </w:t>
            </w:r>
            <w:proofErr w:type="spellStart"/>
            <w:proofErr w:type="gramStart"/>
            <w:r w:rsidRPr="009B1767">
              <w:rPr>
                <w:rFonts w:ascii="Times New Roman" w:eastAsia="Times New Roman" w:hAnsi="Times New Roman"/>
                <w:lang w:eastAsia="ru-RU"/>
              </w:rPr>
              <w:t>возникнове-ния</w:t>
            </w:r>
            <w:proofErr w:type="spellEnd"/>
            <w:proofErr w:type="gramEnd"/>
            <w:r w:rsidRPr="009B1767">
              <w:rPr>
                <w:rFonts w:ascii="Times New Roman" w:eastAsia="Times New Roman" w:hAnsi="Times New Roman"/>
                <w:lang w:eastAsia="ru-RU"/>
              </w:rPr>
              <w:t xml:space="preserve"> учения Ч.Дарвина</w:t>
            </w:r>
          </w:p>
        </w:tc>
        <w:tc>
          <w:tcPr>
            <w:tcW w:w="184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jc w:val="center"/>
              <w:rPr>
                <w:rFonts w:ascii="Times New Roman" w:hAnsi="Times New Roman"/>
              </w:rPr>
            </w:pPr>
            <w:r w:rsidRPr="009B1767">
              <w:rPr>
                <w:rFonts w:ascii="Times New Roman" w:eastAsia="Times New Roman" w:hAnsi="Times New Roman"/>
              </w:rPr>
              <w:t>3-я неделя сентября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hideMark/>
          </w:tcPr>
          <w:p w:rsidR="00B075DE" w:rsidRPr="009B1767" w:rsidRDefault="00B075DE" w:rsidP="00EB2684">
            <w:pPr>
              <w:rPr>
                <w:rFonts w:ascii="Times New Roman" w:eastAsia="Times New Roman" w:hAnsi="Times New Roman"/>
              </w:rPr>
            </w:pPr>
            <w:r w:rsidRPr="009B1767">
              <w:rPr>
                <w:rFonts w:ascii="Times New Roman" w:eastAsia="Times New Roman" w:hAnsi="Times New Roman"/>
                <w:lang w:eastAsia="ru-RU"/>
              </w:rPr>
              <w:t xml:space="preserve">Учение Дарвина </w:t>
            </w:r>
            <w:proofErr w:type="gramStart"/>
            <w:r w:rsidRPr="009B1767">
              <w:rPr>
                <w:rFonts w:ascii="Times New Roman" w:eastAsia="Times New Roman" w:hAnsi="Times New Roman"/>
                <w:lang w:eastAsia="ru-RU"/>
              </w:rPr>
              <w:t>о</w:t>
            </w:r>
            <w:proofErr w:type="gramEnd"/>
            <w:r w:rsidRPr="009B1767">
              <w:rPr>
                <w:rFonts w:ascii="Times New Roman" w:eastAsia="Times New Roman" w:hAnsi="Times New Roman"/>
                <w:lang w:eastAsia="ru-RU"/>
              </w:rPr>
              <w:t xml:space="preserve"> искусственном отборе</w:t>
            </w:r>
          </w:p>
        </w:tc>
        <w:tc>
          <w:tcPr>
            <w:tcW w:w="1843" w:type="dxa"/>
            <w:tcBorders>
              <w:top w:val="single" w:sz="4" w:space="0" w:color="auto"/>
              <w:left w:val="single" w:sz="4" w:space="0" w:color="auto"/>
              <w:bottom w:val="single" w:sz="4" w:space="0" w:color="auto"/>
              <w:right w:val="single" w:sz="4" w:space="0" w:color="auto"/>
            </w:tcBorders>
            <w:hideMark/>
          </w:tcPr>
          <w:p w:rsidR="00B075DE" w:rsidRPr="009B1767" w:rsidRDefault="00B075DE" w:rsidP="00EB2684">
            <w:pPr>
              <w:jc w:val="center"/>
              <w:rPr>
                <w:rFonts w:ascii="Times New Roman" w:eastAsia="Times New Roman" w:hAnsi="Times New Roman"/>
              </w:rPr>
            </w:pPr>
            <w:r w:rsidRPr="009B1767">
              <w:rPr>
                <w:rFonts w:ascii="Times New Roman" w:eastAsia="Times New Roman" w:hAnsi="Times New Roman"/>
              </w:rPr>
              <w:t>4-я неделя сентября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hideMark/>
          </w:tcPr>
          <w:p w:rsidR="00B075DE" w:rsidRPr="009B1767" w:rsidRDefault="00B075DE" w:rsidP="00EB2684">
            <w:pPr>
              <w:rPr>
                <w:rFonts w:ascii="Times New Roman" w:eastAsia="Times New Roman" w:hAnsi="Times New Roman"/>
              </w:rPr>
            </w:pPr>
            <w:r w:rsidRPr="009B1767">
              <w:rPr>
                <w:rFonts w:ascii="Times New Roman" w:eastAsia="Times New Roman" w:hAnsi="Times New Roman"/>
                <w:lang w:eastAsia="ru-RU"/>
              </w:rPr>
              <w:t>Учение Дарвина о естественном отборе</w:t>
            </w:r>
          </w:p>
        </w:tc>
        <w:tc>
          <w:tcPr>
            <w:tcW w:w="1843" w:type="dxa"/>
            <w:tcBorders>
              <w:top w:val="single" w:sz="4" w:space="0" w:color="auto"/>
              <w:left w:val="single" w:sz="4" w:space="0" w:color="auto"/>
              <w:bottom w:val="single" w:sz="4" w:space="0" w:color="auto"/>
              <w:right w:val="single" w:sz="4" w:space="0" w:color="auto"/>
            </w:tcBorders>
            <w:hideMark/>
          </w:tcPr>
          <w:p w:rsidR="00B075DE" w:rsidRPr="009B1767" w:rsidRDefault="00B075DE" w:rsidP="00EB2684">
            <w:pPr>
              <w:jc w:val="center"/>
              <w:rPr>
                <w:rFonts w:ascii="Times New Roman" w:eastAsia="Times New Roman" w:hAnsi="Times New Roman"/>
              </w:rPr>
            </w:pPr>
            <w:r w:rsidRPr="009B1767">
              <w:rPr>
                <w:rFonts w:ascii="Times New Roman" w:eastAsia="Times New Roman" w:hAnsi="Times New Roman"/>
              </w:rPr>
              <w:t>4-я неделя сентября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eastAsia="Times New Roman" w:hAnsi="Times New Roman"/>
              </w:rPr>
            </w:pPr>
            <w:r w:rsidRPr="009B1767">
              <w:rPr>
                <w:rFonts w:ascii="Times New Roman" w:eastAsia="Times New Roman" w:hAnsi="Times New Roman"/>
                <w:lang w:eastAsia="ru-RU"/>
              </w:rPr>
              <w:t>Всеобщая индивидуальная изменчивость</w:t>
            </w:r>
          </w:p>
        </w:tc>
        <w:tc>
          <w:tcPr>
            <w:tcW w:w="184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jc w:val="center"/>
              <w:rPr>
                <w:rFonts w:ascii="Times New Roman" w:hAnsi="Times New Roman"/>
              </w:rPr>
            </w:pPr>
            <w:r w:rsidRPr="009B1767">
              <w:rPr>
                <w:rFonts w:ascii="Times New Roman" w:hAnsi="Times New Roman"/>
              </w:rPr>
              <w:t>5-я неделя сентября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eastAsia="Times New Roman" w:hAnsi="Times New Roman"/>
              </w:rPr>
            </w:pPr>
            <w:r w:rsidRPr="009B1767">
              <w:rPr>
                <w:rFonts w:ascii="Times New Roman" w:eastAsia="Times New Roman" w:hAnsi="Times New Roman"/>
                <w:lang w:eastAsia="ru-RU"/>
              </w:rPr>
              <w:t>Борьба за существование</w:t>
            </w:r>
          </w:p>
        </w:tc>
        <w:tc>
          <w:tcPr>
            <w:tcW w:w="184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jc w:val="center"/>
              <w:rPr>
                <w:rFonts w:ascii="Times New Roman" w:hAnsi="Times New Roman"/>
              </w:rPr>
            </w:pPr>
            <w:r w:rsidRPr="009B1767">
              <w:rPr>
                <w:rFonts w:ascii="Times New Roman" w:hAnsi="Times New Roman"/>
              </w:rPr>
              <w:t>5-я неделя сентября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hideMark/>
          </w:tcPr>
          <w:p w:rsidR="00B075DE" w:rsidRPr="009B1767" w:rsidRDefault="00B075DE" w:rsidP="00EB2684">
            <w:pPr>
              <w:rPr>
                <w:rFonts w:ascii="Times New Roman" w:eastAsia="Times New Roman" w:hAnsi="Times New Roman"/>
              </w:rPr>
            </w:pPr>
            <w:r w:rsidRPr="009B1767">
              <w:rPr>
                <w:rFonts w:ascii="Times New Roman" w:eastAsia="Times New Roman" w:hAnsi="Times New Roman"/>
                <w:lang w:eastAsia="ru-RU"/>
              </w:rPr>
              <w:t>Вид – эволюционная единица. Популяция</w:t>
            </w:r>
          </w:p>
        </w:tc>
        <w:tc>
          <w:tcPr>
            <w:tcW w:w="1843" w:type="dxa"/>
            <w:tcBorders>
              <w:top w:val="single" w:sz="4" w:space="0" w:color="auto"/>
              <w:left w:val="single" w:sz="4" w:space="0" w:color="auto"/>
              <w:bottom w:val="single" w:sz="4" w:space="0" w:color="auto"/>
              <w:right w:val="single" w:sz="4" w:space="0" w:color="auto"/>
            </w:tcBorders>
            <w:hideMark/>
          </w:tcPr>
          <w:p w:rsidR="00B075DE" w:rsidRPr="009B1767" w:rsidRDefault="00B075DE" w:rsidP="00EB2684">
            <w:pPr>
              <w:jc w:val="center"/>
              <w:rPr>
                <w:rFonts w:ascii="Times New Roman" w:eastAsia="Times New Roman" w:hAnsi="Times New Roman"/>
              </w:rPr>
            </w:pPr>
            <w:r w:rsidRPr="009B1767">
              <w:rPr>
                <w:rFonts w:ascii="Times New Roman" w:eastAsia="Times New Roman" w:hAnsi="Times New Roman"/>
              </w:rPr>
              <w:t>1-я неделя октября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hideMark/>
          </w:tcPr>
          <w:p w:rsidR="00B075DE" w:rsidRPr="009B1767" w:rsidRDefault="00B075DE" w:rsidP="00EB2684">
            <w:pPr>
              <w:rPr>
                <w:rFonts w:ascii="Times New Roman" w:eastAsia="Times New Roman" w:hAnsi="Times New Roman"/>
              </w:rPr>
            </w:pPr>
            <w:r w:rsidRPr="009B1767">
              <w:rPr>
                <w:rFonts w:ascii="Times New Roman" w:eastAsia="Times New Roman" w:hAnsi="Times New Roman"/>
                <w:lang w:eastAsia="ru-RU"/>
              </w:rPr>
              <w:t>Критерии и структура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B075DE" w:rsidRPr="009B1767" w:rsidRDefault="00B075DE" w:rsidP="00EB2684">
            <w:pPr>
              <w:jc w:val="center"/>
              <w:rPr>
                <w:rFonts w:ascii="Times New Roman" w:hAnsi="Times New Roman"/>
              </w:rPr>
            </w:pPr>
            <w:r w:rsidRPr="009B1767">
              <w:rPr>
                <w:rFonts w:ascii="Times New Roman" w:hAnsi="Times New Roman"/>
              </w:rPr>
              <w:t>1-я неделя октября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hideMark/>
          </w:tcPr>
          <w:p w:rsidR="00B075DE" w:rsidRPr="009B1767" w:rsidRDefault="00B075DE" w:rsidP="00EB2684">
            <w:pPr>
              <w:rPr>
                <w:rFonts w:ascii="Times New Roman" w:eastAsia="Times New Roman" w:hAnsi="Times New Roman"/>
              </w:rPr>
            </w:pPr>
            <w:r w:rsidRPr="009B1767">
              <w:rPr>
                <w:rFonts w:ascii="Times New Roman" w:eastAsia="Times New Roman" w:hAnsi="Times New Roman"/>
                <w:lang w:eastAsia="ru-RU"/>
              </w:rPr>
              <w:t>Синтез генетики классического дарвинизма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B075DE" w:rsidRPr="009B1767" w:rsidRDefault="00B075DE" w:rsidP="00EB2684">
            <w:pPr>
              <w:jc w:val="center"/>
              <w:rPr>
                <w:rFonts w:ascii="Times New Roman" w:hAnsi="Times New Roman"/>
              </w:rPr>
            </w:pPr>
            <w:r w:rsidRPr="009B1767">
              <w:rPr>
                <w:rFonts w:ascii="Times New Roman" w:hAnsi="Times New Roman"/>
              </w:rPr>
              <w:t>2-я неделя октября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hideMark/>
          </w:tcPr>
          <w:p w:rsidR="00B075DE" w:rsidRPr="009B1767" w:rsidRDefault="00B075DE" w:rsidP="00EB2684">
            <w:pPr>
              <w:rPr>
                <w:rFonts w:ascii="Times New Roman" w:eastAsia="Times New Roman" w:hAnsi="Times New Roman"/>
              </w:rPr>
            </w:pPr>
            <w:r w:rsidRPr="009B1767">
              <w:rPr>
                <w:rFonts w:ascii="Times New Roman" w:eastAsia="Times New Roman" w:hAnsi="Times New Roman"/>
                <w:lang w:eastAsia="ru-RU"/>
              </w:rPr>
              <w:t>Эволюционная роль мутаций. Виды мутаций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B075DE" w:rsidRPr="009B1767" w:rsidRDefault="00B075DE" w:rsidP="00EB2684">
            <w:pPr>
              <w:jc w:val="center"/>
              <w:rPr>
                <w:rFonts w:ascii="Times New Roman" w:hAnsi="Times New Roman"/>
              </w:rPr>
            </w:pPr>
            <w:r w:rsidRPr="009B1767">
              <w:rPr>
                <w:rFonts w:ascii="Times New Roman" w:hAnsi="Times New Roman"/>
              </w:rPr>
              <w:t>2-я неделя октября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hideMark/>
          </w:tcPr>
          <w:p w:rsidR="00B075DE" w:rsidRPr="009B1767" w:rsidRDefault="00B075DE" w:rsidP="00EB2684">
            <w:pPr>
              <w:rPr>
                <w:rFonts w:ascii="Times New Roman" w:eastAsia="Times New Roman" w:hAnsi="Times New Roman"/>
              </w:rPr>
            </w:pPr>
            <w:r w:rsidRPr="009B1767">
              <w:rPr>
                <w:rFonts w:ascii="Times New Roman" w:eastAsia="Times New Roman" w:hAnsi="Times New Roman"/>
                <w:lang w:eastAsia="ru-RU"/>
              </w:rPr>
              <w:t>Генетические процессы. Закон Харди 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B075DE" w:rsidRPr="009B1767" w:rsidRDefault="00B075DE" w:rsidP="00EB2684">
            <w:pPr>
              <w:jc w:val="center"/>
              <w:rPr>
                <w:rFonts w:ascii="Times New Roman" w:hAnsi="Times New Roman"/>
              </w:rPr>
            </w:pPr>
            <w:r w:rsidRPr="009B1767">
              <w:rPr>
                <w:rFonts w:ascii="Times New Roman" w:hAnsi="Times New Roman"/>
              </w:rPr>
              <w:t>3-я неделя октября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eastAsia="Times New Roman" w:hAnsi="Times New Roman"/>
                <w:lang w:eastAsia="ru-RU"/>
              </w:rPr>
              <w:t>Приспособленность организма</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3-я неделя октября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eastAsia="Times New Roman" w:hAnsi="Times New Roman"/>
                <w:lang w:eastAsia="ru-RU"/>
              </w:rPr>
              <w:t>Главные направления эволюции</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4-я неделя октября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eastAsia="Times New Roman" w:hAnsi="Times New Roman"/>
                <w:lang w:eastAsia="ru-RU"/>
              </w:rPr>
              <w:t xml:space="preserve">Ароморфозы. </w:t>
            </w:r>
            <w:proofErr w:type="spellStart"/>
            <w:proofErr w:type="gramStart"/>
            <w:r w:rsidRPr="009B1767">
              <w:rPr>
                <w:rFonts w:ascii="Times New Roman" w:eastAsia="Times New Roman" w:hAnsi="Times New Roman"/>
                <w:lang w:eastAsia="ru-RU"/>
              </w:rPr>
              <w:t>Идиоадапта-ция</w:t>
            </w:r>
            <w:proofErr w:type="spellEnd"/>
            <w:proofErr w:type="gramEnd"/>
            <w:r w:rsidRPr="009B1767">
              <w:rPr>
                <w:rFonts w:ascii="Times New Roman" w:eastAsia="Times New Roman" w:hAnsi="Times New Roman"/>
                <w:lang w:eastAsia="ru-RU"/>
              </w:rPr>
              <w:t>. Дегенерация.</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4-я неделя октября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eastAsia="Times New Roman" w:hAnsi="Times New Roman"/>
                <w:lang w:eastAsia="ru-RU"/>
              </w:rPr>
              <w:t>Пути достижения биологического регресса</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5-я неделя октября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eastAsia="Times New Roman" w:hAnsi="Times New Roman"/>
                <w:lang w:eastAsia="ru-RU"/>
              </w:rPr>
              <w:t>Основные закономерности эволюции</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5-я неделя октября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eastAsia="Times New Roman" w:hAnsi="Times New Roman"/>
                <w:lang w:eastAsia="ru-RU"/>
              </w:rPr>
              <w:t>Генетика и селекция</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 xml:space="preserve">2-я неделя </w:t>
            </w:r>
          </w:p>
          <w:p w:rsidR="00B075DE" w:rsidRPr="009B1767" w:rsidRDefault="00B075DE" w:rsidP="00EB2684">
            <w:pPr>
              <w:jc w:val="center"/>
              <w:rPr>
                <w:rFonts w:ascii="Times New Roman" w:hAnsi="Times New Roman"/>
              </w:rPr>
            </w:pPr>
            <w:r w:rsidRPr="009B1767">
              <w:rPr>
                <w:rFonts w:ascii="Times New Roman" w:hAnsi="Times New Roman"/>
              </w:rPr>
              <w:t>ноября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eastAsia="Times New Roman" w:hAnsi="Times New Roman"/>
                <w:lang w:eastAsia="ru-RU"/>
              </w:rPr>
              <w:t>Результаты эволюции</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 xml:space="preserve">3-я неделя </w:t>
            </w:r>
          </w:p>
          <w:p w:rsidR="00B075DE" w:rsidRPr="009B1767" w:rsidRDefault="00B075DE" w:rsidP="00EB2684">
            <w:pPr>
              <w:jc w:val="center"/>
              <w:rPr>
                <w:rFonts w:ascii="Times New Roman" w:hAnsi="Times New Roman"/>
              </w:rPr>
            </w:pPr>
            <w:r w:rsidRPr="009B1767">
              <w:rPr>
                <w:rFonts w:ascii="Times New Roman" w:hAnsi="Times New Roman"/>
              </w:rPr>
              <w:t>ноября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hideMark/>
          </w:tcPr>
          <w:p w:rsidR="00B075DE" w:rsidRPr="009B1767" w:rsidRDefault="00B075DE" w:rsidP="00EB2684">
            <w:pPr>
              <w:rPr>
                <w:rFonts w:ascii="Times New Roman" w:hAnsi="Times New Roman"/>
              </w:rPr>
            </w:pPr>
            <w:r w:rsidRPr="009B1767">
              <w:rPr>
                <w:rFonts w:ascii="Times New Roman" w:eastAsia="Times New Roman" w:hAnsi="Times New Roman"/>
                <w:lang w:eastAsia="ru-RU"/>
              </w:rPr>
              <w:t>Развитие органического мира</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 xml:space="preserve">3-я неделя </w:t>
            </w:r>
          </w:p>
          <w:p w:rsidR="00B075DE" w:rsidRPr="009B1767" w:rsidRDefault="00B075DE" w:rsidP="00EB2684">
            <w:pPr>
              <w:jc w:val="center"/>
              <w:rPr>
                <w:rFonts w:ascii="Times New Roman" w:hAnsi="Times New Roman"/>
              </w:rPr>
            </w:pPr>
            <w:r w:rsidRPr="009B1767">
              <w:rPr>
                <w:rFonts w:ascii="Times New Roman" w:hAnsi="Times New Roman"/>
              </w:rPr>
              <w:t>ноября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hideMark/>
          </w:tcPr>
          <w:p w:rsidR="00B075DE" w:rsidRPr="009B1767" w:rsidRDefault="00B075DE" w:rsidP="00EB2684">
            <w:pPr>
              <w:rPr>
                <w:rFonts w:ascii="Times New Roman" w:hAnsi="Times New Roman"/>
              </w:rPr>
            </w:pPr>
            <w:r w:rsidRPr="009B1767">
              <w:rPr>
                <w:rFonts w:ascii="Times New Roman" w:eastAsia="Times New Roman" w:hAnsi="Times New Roman"/>
                <w:lang w:eastAsia="ru-RU"/>
              </w:rPr>
              <w:t>Стадии эволюции человека</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 xml:space="preserve">4-я неделя </w:t>
            </w:r>
          </w:p>
          <w:p w:rsidR="00B075DE" w:rsidRPr="009B1767" w:rsidRDefault="00B075DE" w:rsidP="00EB2684">
            <w:pPr>
              <w:jc w:val="center"/>
              <w:rPr>
                <w:rFonts w:ascii="Times New Roman" w:hAnsi="Times New Roman"/>
              </w:rPr>
            </w:pPr>
            <w:r w:rsidRPr="009B1767">
              <w:rPr>
                <w:rFonts w:ascii="Times New Roman" w:hAnsi="Times New Roman"/>
              </w:rPr>
              <w:t>ноября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hideMark/>
          </w:tcPr>
          <w:p w:rsidR="00B075DE" w:rsidRPr="009B1767" w:rsidRDefault="00B075DE" w:rsidP="00EB2684">
            <w:pPr>
              <w:rPr>
                <w:rFonts w:ascii="Times New Roman" w:eastAsia="Times New Roman" w:hAnsi="Times New Roman"/>
              </w:rPr>
            </w:pPr>
            <w:r w:rsidRPr="009B1767">
              <w:rPr>
                <w:rFonts w:ascii="Times New Roman" w:eastAsia="Times New Roman" w:hAnsi="Times New Roman"/>
                <w:lang w:eastAsia="ru-RU"/>
              </w:rPr>
              <w:t xml:space="preserve">Первые представители рода </w:t>
            </w:r>
            <w:r w:rsidRPr="009B1767">
              <w:rPr>
                <w:rFonts w:ascii="Times New Roman" w:eastAsia="Times New Roman" w:hAnsi="Times New Roman"/>
                <w:lang w:val="en-US" w:eastAsia="ru-RU"/>
              </w:rPr>
              <w:t>Homo</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 xml:space="preserve">4-я неделя </w:t>
            </w:r>
          </w:p>
          <w:p w:rsidR="00B075DE" w:rsidRPr="009B1767" w:rsidRDefault="00B075DE" w:rsidP="00EB2684">
            <w:pPr>
              <w:jc w:val="center"/>
              <w:rPr>
                <w:rFonts w:ascii="Times New Roman" w:hAnsi="Times New Roman"/>
              </w:rPr>
            </w:pPr>
            <w:r w:rsidRPr="009B1767">
              <w:rPr>
                <w:rFonts w:ascii="Times New Roman" w:hAnsi="Times New Roman"/>
              </w:rPr>
              <w:t>ноября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eastAsia="Times New Roman" w:hAnsi="Times New Roman"/>
                <w:lang w:eastAsia="ru-RU"/>
              </w:rPr>
              <w:t>Основные этапы эволюции приматов</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 xml:space="preserve">5-я неделя </w:t>
            </w:r>
          </w:p>
          <w:p w:rsidR="00B075DE" w:rsidRPr="009B1767" w:rsidRDefault="00B075DE" w:rsidP="00EB2684">
            <w:pPr>
              <w:jc w:val="center"/>
              <w:rPr>
                <w:rFonts w:ascii="Times New Roman" w:hAnsi="Times New Roman"/>
              </w:rPr>
            </w:pPr>
            <w:r w:rsidRPr="009B1767">
              <w:rPr>
                <w:rFonts w:ascii="Times New Roman" w:hAnsi="Times New Roman"/>
              </w:rPr>
              <w:t>ноября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eastAsia="Times New Roman" w:hAnsi="Times New Roman"/>
                <w:iCs/>
                <w:lang w:eastAsia="ru-RU"/>
              </w:rPr>
              <w:t xml:space="preserve">Появление человека разумного </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 xml:space="preserve">5-я неделя </w:t>
            </w:r>
          </w:p>
          <w:p w:rsidR="00B075DE" w:rsidRPr="009B1767" w:rsidRDefault="00B075DE" w:rsidP="00EB2684">
            <w:pPr>
              <w:jc w:val="center"/>
              <w:rPr>
                <w:rFonts w:ascii="Times New Roman" w:hAnsi="Times New Roman"/>
              </w:rPr>
            </w:pPr>
            <w:r w:rsidRPr="009B1767">
              <w:rPr>
                <w:rFonts w:ascii="Times New Roman" w:hAnsi="Times New Roman"/>
              </w:rPr>
              <w:t>ноября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hideMark/>
          </w:tcPr>
          <w:p w:rsidR="00B075DE" w:rsidRPr="009B1767" w:rsidRDefault="00B075DE" w:rsidP="00EB2684">
            <w:pPr>
              <w:rPr>
                <w:rFonts w:ascii="Times New Roman" w:hAnsi="Times New Roman"/>
              </w:rPr>
            </w:pPr>
            <w:r w:rsidRPr="009B1767">
              <w:rPr>
                <w:rFonts w:ascii="Times New Roman" w:eastAsia="Times New Roman" w:hAnsi="Times New Roman"/>
                <w:lang w:eastAsia="ru-RU"/>
              </w:rPr>
              <w:t>Факторы эволюции человека</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 xml:space="preserve">2-я неделя </w:t>
            </w:r>
            <w:r w:rsidRPr="009B1767">
              <w:rPr>
                <w:rFonts w:ascii="Times New Roman" w:hAnsi="Times New Roman"/>
              </w:rPr>
              <w:lastRenderedPageBreak/>
              <w:t>декабря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eastAsia="Times New Roman" w:hAnsi="Times New Roman"/>
                <w:lang w:eastAsia="ru-RU"/>
              </w:rPr>
              <w:t>Происхождение человека</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2-я неделя декабря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eastAsia="Times New Roman" w:hAnsi="Times New Roman"/>
                <w:lang w:eastAsia="ru-RU"/>
              </w:rPr>
              <w:t>Развитие жизни на Земле (Криптозое)</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3-я неделя декабря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eastAsia="Times New Roman" w:hAnsi="Times New Roman"/>
                <w:lang w:eastAsia="ru-RU"/>
              </w:rPr>
            </w:pPr>
            <w:r w:rsidRPr="009B1767">
              <w:rPr>
                <w:rFonts w:ascii="Times New Roman" w:eastAsia="Times New Roman" w:hAnsi="Times New Roman"/>
                <w:lang w:eastAsia="ru-RU"/>
              </w:rPr>
              <w:t>Развитие жизни в раннем палеозое</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5-я неделя декабря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eastAsia="Times New Roman" w:hAnsi="Times New Roman"/>
                <w:lang w:eastAsia="ru-RU"/>
              </w:rPr>
            </w:pPr>
            <w:r w:rsidRPr="009B1767">
              <w:rPr>
                <w:rFonts w:ascii="Times New Roman" w:eastAsia="Times New Roman" w:hAnsi="Times New Roman"/>
                <w:lang w:eastAsia="ru-RU"/>
              </w:rPr>
              <w:t>Развитие жизни в позднем палеозое</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 xml:space="preserve">2-я неделя </w:t>
            </w:r>
          </w:p>
          <w:p w:rsidR="00B075DE" w:rsidRPr="009B1767" w:rsidRDefault="00B075DE" w:rsidP="00EB2684">
            <w:pPr>
              <w:jc w:val="center"/>
              <w:rPr>
                <w:rFonts w:ascii="Times New Roman" w:hAnsi="Times New Roman"/>
              </w:rPr>
            </w:pPr>
            <w:r w:rsidRPr="009B1767">
              <w:rPr>
                <w:rFonts w:ascii="Times New Roman" w:hAnsi="Times New Roman"/>
              </w:rPr>
              <w:t>января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eastAsia="Times New Roman" w:hAnsi="Times New Roman"/>
                <w:lang w:eastAsia="ru-RU"/>
              </w:rPr>
            </w:pPr>
            <w:r w:rsidRPr="009B1767">
              <w:rPr>
                <w:rFonts w:ascii="Times New Roman" w:eastAsia="Times New Roman" w:hAnsi="Times New Roman"/>
                <w:lang w:eastAsia="ru-RU"/>
              </w:rPr>
              <w:t>Развитие жизни в мезозое</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 xml:space="preserve">3-я неделя </w:t>
            </w:r>
          </w:p>
          <w:p w:rsidR="00B075DE" w:rsidRPr="009B1767" w:rsidRDefault="00B075DE" w:rsidP="00EB2684">
            <w:pPr>
              <w:jc w:val="center"/>
              <w:rPr>
                <w:rFonts w:ascii="Times New Roman" w:hAnsi="Times New Roman"/>
              </w:rPr>
            </w:pPr>
            <w:r w:rsidRPr="009B1767">
              <w:rPr>
                <w:rFonts w:ascii="Times New Roman" w:hAnsi="Times New Roman"/>
              </w:rPr>
              <w:t>января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eastAsia="Times New Roman" w:hAnsi="Times New Roman"/>
                <w:lang w:eastAsia="ru-RU"/>
              </w:rPr>
            </w:pPr>
            <w:r w:rsidRPr="009B1767">
              <w:rPr>
                <w:rFonts w:ascii="Times New Roman" w:eastAsia="Times New Roman" w:hAnsi="Times New Roman"/>
                <w:lang w:eastAsia="ru-RU"/>
              </w:rPr>
              <w:t xml:space="preserve">Развитие жизни в </w:t>
            </w:r>
            <w:proofErr w:type="spellStart"/>
            <w:r w:rsidRPr="009B1767">
              <w:rPr>
                <w:rFonts w:ascii="Times New Roman" w:eastAsia="Times New Roman" w:hAnsi="Times New Roman"/>
                <w:lang w:eastAsia="ru-RU"/>
              </w:rPr>
              <w:t>кайназое</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 xml:space="preserve">3-я неделя </w:t>
            </w:r>
          </w:p>
          <w:p w:rsidR="00B075DE" w:rsidRPr="009B1767" w:rsidRDefault="00B075DE" w:rsidP="00EB2684">
            <w:pPr>
              <w:jc w:val="center"/>
              <w:rPr>
                <w:rFonts w:ascii="Times New Roman" w:hAnsi="Times New Roman"/>
              </w:rPr>
            </w:pPr>
            <w:r w:rsidRPr="009B1767">
              <w:rPr>
                <w:rFonts w:ascii="Times New Roman" w:hAnsi="Times New Roman"/>
              </w:rPr>
              <w:t>января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eastAsia="Times New Roman" w:hAnsi="Times New Roman"/>
                <w:lang w:eastAsia="ru-RU"/>
              </w:rPr>
            </w:pPr>
            <w:r w:rsidRPr="009B1767">
              <w:rPr>
                <w:rFonts w:ascii="Times New Roman" w:eastAsia="Times New Roman" w:hAnsi="Times New Roman"/>
                <w:lang w:eastAsia="ru-RU"/>
              </w:rPr>
              <w:t>Принцип систематики</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 xml:space="preserve">4-я неделя </w:t>
            </w:r>
          </w:p>
          <w:p w:rsidR="00B075DE" w:rsidRPr="009B1767" w:rsidRDefault="00B075DE" w:rsidP="00EB2684">
            <w:pPr>
              <w:jc w:val="center"/>
              <w:rPr>
                <w:rFonts w:ascii="Times New Roman" w:hAnsi="Times New Roman"/>
              </w:rPr>
            </w:pPr>
            <w:r w:rsidRPr="009B1767">
              <w:rPr>
                <w:rFonts w:ascii="Times New Roman" w:hAnsi="Times New Roman"/>
              </w:rPr>
              <w:t>января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eastAsia="Times New Roman" w:hAnsi="Times New Roman"/>
                <w:lang w:eastAsia="ru-RU"/>
              </w:rPr>
            </w:pPr>
            <w:r w:rsidRPr="009B1767">
              <w:rPr>
                <w:rFonts w:ascii="Times New Roman" w:eastAsia="Times New Roman" w:hAnsi="Times New Roman"/>
                <w:lang w:eastAsia="ru-RU"/>
              </w:rPr>
              <w:t>Классификация организмов</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 xml:space="preserve">5-я неделя </w:t>
            </w:r>
          </w:p>
          <w:p w:rsidR="00B075DE" w:rsidRPr="009B1767" w:rsidRDefault="00B075DE" w:rsidP="00EB2684">
            <w:pPr>
              <w:jc w:val="center"/>
              <w:rPr>
                <w:rFonts w:ascii="Times New Roman" w:hAnsi="Times New Roman"/>
              </w:rPr>
            </w:pPr>
            <w:r w:rsidRPr="009B1767">
              <w:rPr>
                <w:rFonts w:ascii="Times New Roman" w:hAnsi="Times New Roman"/>
              </w:rPr>
              <w:t>января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9571" w:type="dxa"/>
            <w:gridSpan w:val="5"/>
            <w:tcBorders>
              <w:top w:val="single" w:sz="4" w:space="0" w:color="auto"/>
              <w:left w:val="single" w:sz="4" w:space="0" w:color="auto"/>
              <w:bottom w:val="single" w:sz="4" w:space="0" w:color="auto"/>
              <w:right w:val="single" w:sz="4" w:space="0" w:color="auto"/>
            </w:tcBorders>
            <w:hideMark/>
          </w:tcPr>
          <w:p w:rsidR="00B075DE" w:rsidRPr="009B1767" w:rsidRDefault="00B075DE" w:rsidP="00EB2684">
            <w:pPr>
              <w:jc w:val="center"/>
              <w:rPr>
                <w:rFonts w:ascii="Times New Roman" w:eastAsia="Times New Roman" w:hAnsi="Times New Roman"/>
                <w:b/>
              </w:rPr>
            </w:pPr>
            <w:r w:rsidRPr="009B1767">
              <w:rPr>
                <w:rFonts w:ascii="Times New Roman" w:hAnsi="Times New Roman"/>
                <w:b/>
              </w:rPr>
              <w:t xml:space="preserve">Раздел </w:t>
            </w:r>
            <w:r>
              <w:rPr>
                <w:rFonts w:ascii="Times New Roman" w:hAnsi="Times New Roman"/>
                <w:b/>
              </w:rPr>
              <w:t>2</w:t>
            </w:r>
            <w:r w:rsidRPr="009B1767">
              <w:rPr>
                <w:rFonts w:ascii="Times New Roman" w:hAnsi="Times New Roman"/>
                <w:b/>
              </w:rPr>
              <w:t>. Экосистемы (35 ч)</w:t>
            </w: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hAnsi="Times New Roman"/>
              </w:rPr>
              <w:t>Возможности размножения организмов и их ограничения средой.</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1-я неделя февраля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hAnsi="Times New Roman"/>
              </w:rPr>
              <w:t>Геометрическая прогрессия размножения</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2-я неделя февраля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eastAsia="Times New Roman" w:hAnsi="Times New Roman"/>
              </w:rPr>
            </w:pPr>
            <w:r w:rsidRPr="009B1767">
              <w:rPr>
                <w:rFonts w:ascii="Times New Roman" w:eastAsia="Times New Roman" w:hAnsi="Times New Roman"/>
              </w:rPr>
              <w:t>Кривые потенциального роста численности видов. </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2-я неделя февраля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eastAsia="Times New Roman" w:hAnsi="Times New Roman"/>
              </w:rPr>
            </w:pPr>
            <w:r w:rsidRPr="009B1767">
              <w:rPr>
                <w:rFonts w:ascii="Times New Roman" w:eastAsia="Times New Roman" w:hAnsi="Times New Roman"/>
              </w:rPr>
              <w:t>Практическое значение потенциала размножения организмов.</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3-я неделя февраля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eastAsia="Times New Roman" w:hAnsi="Times New Roman"/>
              </w:rPr>
            </w:pPr>
            <w:r w:rsidRPr="009B1767">
              <w:rPr>
                <w:rFonts w:ascii="Times New Roman" w:eastAsia="Times New Roman" w:hAnsi="Times New Roman"/>
              </w:rPr>
              <w:t>Общие законы зависимости организмов от факторов среды.</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3-я неделя февраля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eastAsia="Times New Roman" w:hAnsi="Times New Roman"/>
              </w:rPr>
            </w:pPr>
            <w:r w:rsidRPr="009B1767">
              <w:rPr>
                <w:rFonts w:ascii="Times New Roman" w:eastAsia="Times New Roman" w:hAnsi="Times New Roman"/>
              </w:rPr>
              <w:t xml:space="preserve">Закон экологического оптимума. Понятие экстремальных условий. </w:t>
            </w:r>
          </w:p>
        </w:tc>
        <w:tc>
          <w:tcPr>
            <w:tcW w:w="1843" w:type="dxa"/>
            <w:tcBorders>
              <w:top w:val="single" w:sz="4" w:space="0" w:color="auto"/>
              <w:left w:val="single" w:sz="4" w:space="0" w:color="auto"/>
              <w:bottom w:val="single" w:sz="4" w:space="0" w:color="auto"/>
              <w:right w:val="single" w:sz="4" w:space="0" w:color="auto"/>
            </w:tcBorders>
            <w:vAlign w:val="center"/>
            <w:hideMark/>
          </w:tcPr>
          <w:p w:rsidR="00B075DE" w:rsidRPr="009B1767" w:rsidRDefault="00B075DE" w:rsidP="00EB2684">
            <w:pPr>
              <w:jc w:val="center"/>
              <w:rPr>
                <w:rFonts w:ascii="Times New Roman" w:hAnsi="Times New Roman"/>
              </w:rPr>
            </w:pPr>
            <w:r w:rsidRPr="009B1767">
              <w:rPr>
                <w:rFonts w:ascii="Times New Roman" w:hAnsi="Times New Roman"/>
              </w:rPr>
              <w:t>4-я неделя февраля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eastAsia="Times New Roman" w:hAnsi="Times New Roman"/>
              </w:rPr>
            </w:pPr>
            <w:r w:rsidRPr="009B1767">
              <w:rPr>
                <w:rFonts w:ascii="Times New Roman" w:eastAsia="Times New Roman" w:hAnsi="Times New Roman"/>
              </w:rPr>
              <w:t xml:space="preserve">Экологическое разнообразие видов. </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4-я неделя февраля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eastAsia="Times New Roman" w:hAnsi="Times New Roman"/>
              </w:rPr>
            </w:pPr>
            <w:r w:rsidRPr="009B1767">
              <w:rPr>
                <w:rFonts w:ascii="Times New Roman" w:eastAsia="Times New Roman" w:hAnsi="Times New Roman"/>
              </w:rPr>
              <w:t>Закон ограничивающего фактора. Мера воздействия на организмы в практической деятельности че</w:t>
            </w:r>
            <w:r w:rsidRPr="009B1767">
              <w:rPr>
                <w:rFonts w:ascii="Times New Roman" w:eastAsia="Times New Roman" w:hAnsi="Times New Roman"/>
              </w:rPr>
              <w:softHyphen/>
              <w:t>ловека.</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5-я неделя февраля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eastAsia="Times New Roman" w:hAnsi="Times New Roman"/>
              </w:rPr>
            </w:pPr>
            <w:r w:rsidRPr="009B1767">
              <w:rPr>
                <w:rFonts w:ascii="Times New Roman" w:eastAsia="Times New Roman" w:hAnsi="Times New Roman"/>
              </w:rPr>
              <w:t>Основные пути приспособления организмов к среде. Активная и скрытая жизнь (анабиоз).</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2-я неделя марта</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eastAsia="Times New Roman" w:hAnsi="Times New Roman"/>
              </w:rPr>
            </w:pPr>
            <w:r w:rsidRPr="009B1767">
              <w:rPr>
                <w:rFonts w:ascii="Times New Roman" w:eastAsia="Times New Roman" w:hAnsi="Times New Roman"/>
              </w:rPr>
              <w:t>Пути воздействия организмов на среду обитания. Газовый и водный обмен. Пищевая активность.</w:t>
            </w:r>
          </w:p>
        </w:tc>
        <w:tc>
          <w:tcPr>
            <w:tcW w:w="184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jc w:val="center"/>
              <w:rPr>
                <w:rFonts w:ascii="Times New Roman" w:hAnsi="Times New Roman"/>
              </w:rPr>
            </w:pPr>
            <w:r w:rsidRPr="009B1767">
              <w:rPr>
                <w:rFonts w:ascii="Times New Roman" w:eastAsia="Times New Roman" w:hAnsi="Times New Roman"/>
              </w:rPr>
              <w:t>1-я неделя марта</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eastAsia="Times New Roman" w:hAnsi="Times New Roman"/>
              </w:rPr>
            </w:pPr>
            <w:r w:rsidRPr="009B1767">
              <w:rPr>
                <w:rFonts w:ascii="Times New Roman" w:eastAsia="Times New Roman" w:hAnsi="Times New Roman"/>
              </w:rPr>
              <w:t xml:space="preserve">Приспособительные формы организмов.  Связь с условиями среды. </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2-я неделя марта</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eastAsia="Times New Roman" w:hAnsi="Times New Roman"/>
              </w:rPr>
            </w:pPr>
            <w:r w:rsidRPr="009B1767">
              <w:rPr>
                <w:rFonts w:ascii="Times New Roman" w:eastAsia="Times New Roman" w:hAnsi="Times New Roman"/>
              </w:rPr>
              <w:t>Жизненные формы и экологическая инженерия.</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3-я неделя марта</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hAnsi="Times New Roman"/>
              </w:rPr>
              <w:t>Приспособительные ритмы жизни.  Суточные и годовые ритмы в жизни организмов. </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3-я неделя марта</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hAnsi="Times New Roman"/>
              </w:rPr>
              <w:t>Типы взаимодействия организмов. </w:t>
            </w:r>
          </w:p>
        </w:tc>
        <w:tc>
          <w:tcPr>
            <w:tcW w:w="1843" w:type="dxa"/>
            <w:tcBorders>
              <w:top w:val="single" w:sz="4" w:space="0" w:color="auto"/>
              <w:left w:val="single" w:sz="4" w:space="0" w:color="auto"/>
              <w:bottom w:val="single" w:sz="4" w:space="0" w:color="auto"/>
              <w:right w:val="single" w:sz="4" w:space="0" w:color="auto"/>
            </w:tcBorders>
            <w:vAlign w:val="center"/>
          </w:tcPr>
          <w:p w:rsidR="00B075DE" w:rsidRPr="009B1767" w:rsidRDefault="00B075DE" w:rsidP="00EB2684">
            <w:pPr>
              <w:jc w:val="center"/>
              <w:rPr>
                <w:rFonts w:ascii="Times New Roman" w:hAnsi="Times New Roman"/>
              </w:rPr>
            </w:pPr>
            <w:r w:rsidRPr="009B1767">
              <w:rPr>
                <w:rFonts w:ascii="Times New Roman" w:hAnsi="Times New Roman"/>
              </w:rPr>
              <w:t>4-я неделя марта</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color w:val="000000"/>
              </w:rPr>
            </w:pPr>
            <w:r w:rsidRPr="009B1767">
              <w:rPr>
                <w:rFonts w:ascii="Times New Roman" w:hAnsi="Times New Roman"/>
                <w:color w:val="000000"/>
              </w:rPr>
              <w:t>Законы и следствия пищевых отношений.</w:t>
            </w:r>
          </w:p>
        </w:tc>
        <w:tc>
          <w:tcPr>
            <w:tcW w:w="184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jc w:val="center"/>
              <w:rPr>
                <w:rFonts w:ascii="Times New Roman" w:hAnsi="Times New Roman"/>
              </w:rPr>
            </w:pPr>
            <w:r w:rsidRPr="009B1767">
              <w:rPr>
                <w:rFonts w:ascii="Times New Roman" w:hAnsi="Times New Roman"/>
              </w:rPr>
              <w:t>4-я неделя марта</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eastAsia="Times New Roman" w:hAnsi="Times New Roman"/>
              </w:rPr>
            </w:pPr>
            <w:r w:rsidRPr="009B1767">
              <w:rPr>
                <w:rFonts w:ascii="Times New Roman" w:eastAsia="Times New Roman" w:hAnsi="Times New Roman"/>
              </w:rPr>
              <w:t>Законы конкурентных отношений в природе.</w:t>
            </w:r>
          </w:p>
        </w:tc>
        <w:tc>
          <w:tcPr>
            <w:tcW w:w="184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jc w:val="center"/>
              <w:rPr>
                <w:rFonts w:ascii="Times New Roman" w:eastAsia="Times New Roman" w:hAnsi="Times New Roman"/>
              </w:rPr>
            </w:pPr>
            <w:r w:rsidRPr="009B1767">
              <w:rPr>
                <w:rFonts w:ascii="Times New Roman" w:hAnsi="Times New Roman"/>
              </w:rPr>
              <w:t>1-я неделя апреля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color w:val="000000"/>
              </w:rPr>
            </w:pPr>
            <w:r w:rsidRPr="009B1767">
              <w:rPr>
                <w:rFonts w:ascii="Times New Roman" w:hAnsi="Times New Roman"/>
              </w:rPr>
              <w:t xml:space="preserve">Человек как </w:t>
            </w:r>
            <w:proofErr w:type="spellStart"/>
            <w:r w:rsidRPr="009B1767">
              <w:rPr>
                <w:rFonts w:ascii="Times New Roman" w:hAnsi="Times New Roman"/>
              </w:rPr>
              <w:t>биосоциальный</w:t>
            </w:r>
            <w:proofErr w:type="spellEnd"/>
            <w:r w:rsidRPr="009B1767">
              <w:rPr>
                <w:rFonts w:ascii="Times New Roman" w:hAnsi="Times New Roman"/>
              </w:rPr>
              <w:t xml:space="preserve"> вид. Особенности пищевых и информационных связей человека.</w:t>
            </w:r>
          </w:p>
        </w:tc>
        <w:tc>
          <w:tcPr>
            <w:tcW w:w="184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jc w:val="center"/>
              <w:rPr>
                <w:rFonts w:ascii="Times New Roman" w:hAnsi="Times New Roman"/>
              </w:rPr>
            </w:pPr>
            <w:r w:rsidRPr="009B1767">
              <w:rPr>
                <w:rFonts w:ascii="Times New Roman" w:hAnsi="Times New Roman"/>
              </w:rPr>
              <w:t>1-я неделя апреля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color w:val="000000"/>
              </w:rPr>
            </w:pPr>
            <w:r w:rsidRPr="009B1767">
              <w:rPr>
                <w:rFonts w:ascii="Times New Roman" w:eastAsia="Times New Roman" w:hAnsi="Times New Roman"/>
              </w:rPr>
              <w:t>Использование орудий и энергии.</w:t>
            </w:r>
          </w:p>
        </w:tc>
        <w:tc>
          <w:tcPr>
            <w:tcW w:w="184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jc w:val="center"/>
              <w:rPr>
                <w:rFonts w:ascii="Times New Roman" w:hAnsi="Times New Roman"/>
              </w:rPr>
            </w:pPr>
            <w:r w:rsidRPr="009B1767">
              <w:rPr>
                <w:rFonts w:ascii="Times New Roman" w:hAnsi="Times New Roman"/>
              </w:rPr>
              <w:t>2-я неделя апреля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eastAsia="Times New Roman" w:hAnsi="Times New Roman"/>
              </w:rPr>
              <w:t>История развития экологических связей человечества. Древние гоминиды.</w:t>
            </w:r>
          </w:p>
        </w:tc>
        <w:tc>
          <w:tcPr>
            <w:tcW w:w="184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jc w:val="center"/>
              <w:rPr>
                <w:rFonts w:ascii="Times New Roman" w:hAnsi="Times New Roman"/>
              </w:rPr>
            </w:pPr>
            <w:r w:rsidRPr="009B1767">
              <w:rPr>
                <w:rFonts w:ascii="Times New Roman" w:hAnsi="Times New Roman"/>
              </w:rPr>
              <w:t>2-я неделя апреля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eastAsia="Times New Roman" w:hAnsi="Times New Roman"/>
              </w:rPr>
              <w:t>Человек разумный.</w:t>
            </w:r>
          </w:p>
        </w:tc>
        <w:tc>
          <w:tcPr>
            <w:tcW w:w="184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jc w:val="center"/>
              <w:rPr>
                <w:rFonts w:ascii="Times New Roman" w:hAnsi="Times New Roman"/>
              </w:rPr>
            </w:pPr>
            <w:r w:rsidRPr="009B1767">
              <w:rPr>
                <w:rFonts w:ascii="Times New Roman" w:hAnsi="Times New Roman"/>
              </w:rPr>
              <w:t>3-я неделя апреля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hAnsi="Times New Roman"/>
              </w:rPr>
              <w:t>Решение экологических задач.</w:t>
            </w:r>
          </w:p>
        </w:tc>
        <w:tc>
          <w:tcPr>
            <w:tcW w:w="184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jc w:val="center"/>
              <w:rPr>
                <w:rFonts w:ascii="Times New Roman" w:hAnsi="Times New Roman"/>
              </w:rPr>
            </w:pPr>
            <w:r w:rsidRPr="009B1767">
              <w:rPr>
                <w:rFonts w:ascii="Times New Roman" w:hAnsi="Times New Roman"/>
              </w:rPr>
              <w:t>3-я неделя апреля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hAnsi="Times New Roman"/>
              </w:rPr>
              <w:t>Решение экологических задач.</w:t>
            </w:r>
          </w:p>
        </w:tc>
        <w:tc>
          <w:tcPr>
            <w:tcW w:w="184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jc w:val="center"/>
              <w:rPr>
                <w:rFonts w:ascii="Times New Roman" w:hAnsi="Times New Roman"/>
              </w:rPr>
            </w:pPr>
            <w:r w:rsidRPr="009B1767">
              <w:rPr>
                <w:rFonts w:ascii="Times New Roman" w:hAnsi="Times New Roman"/>
              </w:rPr>
              <w:t>4-я неделя апреля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color w:val="000000"/>
              </w:rPr>
            </w:pPr>
            <w:r w:rsidRPr="009B1767">
              <w:rPr>
                <w:rFonts w:ascii="Times New Roman" w:eastAsia="Times New Roman" w:hAnsi="Times New Roman"/>
              </w:rPr>
              <w:t>Социально-экологические особенности демографии человечества.</w:t>
            </w:r>
          </w:p>
        </w:tc>
        <w:tc>
          <w:tcPr>
            <w:tcW w:w="184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jc w:val="center"/>
              <w:rPr>
                <w:rFonts w:ascii="Times New Roman" w:hAnsi="Times New Roman"/>
              </w:rPr>
            </w:pPr>
            <w:r w:rsidRPr="009B1767">
              <w:rPr>
                <w:rFonts w:ascii="Times New Roman" w:hAnsi="Times New Roman"/>
              </w:rPr>
              <w:t>4-я неделя апреля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color w:val="000000"/>
              </w:rPr>
            </w:pPr>
            <w:r w:rsidRPr="009B1767">
              <w:rPr>
                <w:rFonts w:ascii="Times New Roman" w:eastAsia="Times New Roman" w:hAnsi="Times New Roman"/>
              </w:rPr>
              <w:t>Социально-географические особенности демографии человека</w:t>
            </w:r>
          </w:p>
        </w:tc>
        <w:tc>
          <w:tcPr>
            <w:tcW w:w="184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jc w:val="center"/>
              <w:rPr>
                <w:rFonts w:ascii="Times New Roman" w:hAnsi="Times New Roman"/>
              </w:rPr>
            </w:pPr>
            <w:r w:rsidRPr="009B1767">
              <w:rPr>
                <w:rFonts w:ascii="Times New Roman" w:hAnsi="Times New Roman"/>
              </w:rPr>
              <w:t>5-я неделя апреля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eastAsia="Times New Roman" w:hAnsi="Times New Roman"/>
              </w:rPr>
            </w:pPr>
            <w:r w:rsidRPr="009B1767">
              <w:rPr>
                <w:rFonts w:ascii="Times New Roman" w:eastAsia="Times New Roman" w:hAnsi="Times New Roman"/>
              </w:rPr>
              <w:t>Современные проблемы охраны природы</w:t>
            </w:r>
          </w:p>
        </w:tc>
        <w:tc>
          <w:tcPr>
            <w:tcW w:w="184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jc w:val="center"/>
              <w:rPr>
                <w:rFonts w:ascii="Times New Roman" w:hAnsi="Times New Roman"/>
              </w:rPr>
            </w:pPr>
            <w:r w:rsidRPr="009B1767">
              <w:rPr>
                <w:rFonts w:ascii="Times New Roman" w:hAnsi="Times New Roman"/>
              </w:rPr>
              <w:t>5-я неделя апреля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eastAsia="Times New Roman" w:hAnsi="Times New Roman"/>
              </w:rPr>
              <w:t>Современное состояние и охрана атмосферы.</w:t>
            </w:r>
          </w:p>
        </w:tc>
        <w:tc>
          <w:tcPr>
            <w:tcW w:w="184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jc w:val="center"/>
              <w:rPr>
                <w:rFonts w:ascii="Times New Roman" w:hAnsi="Times New Roman"/>
              </w:rPr>
            </w:pPr>
            <w:r w:rsidRPr="009B1767">
              <w:rPr>
                <w:rFonts w:ascii="Times New Roman" w:hAnsi="Times New Roman"/>
              </w:rPr>
              <w:t>2-я неделя мая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eastAsia="Times New Roman" w:hAnsi="Times New Roman"/>
              </w:rPr>
              <w:t>Рациональное использование и охрана животных</w:t>
            </w:r>
          </w:p>
        </w:tc>
        <w:tc>
          <w:tcPr>
            <w:tcW w:w="184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jc w:val="center"/>
              <w:rPr>
                <w:rFonts w:ascii="Times New Roman" w:hAnsi="Times New Roman"/>
              </w:rPr>
            </w:pPr>
            <w:r w:rsidRPr="009B1767">
              <w:rPr>
                <w:rFonts w:ascii="Times New Roman" w:hAnsi="Times New Roman"/>
              </w:rPr>
              <w:t>2-я неделя мая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hAnsi="Times New Roman"/>
              </w:rPr>
              <w:t>От экологических кризисов и катастроф к устойчивому развитию.</w:t>
            </w:r>
          </w:p>
        </w:tc>
        <w:tc>
          <w:tcPr>
            <w:tcW w:w="184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jc w:val="center"/>
              <w:rPr>
                <w:rFonts w:ascii="Times New Roman" w:hAnsi="Times New Roman"/>
              </w:rPr>
            </w:pPr>
            <w:r w:rsidRPr="009B1767">
              <w:rPr>
                <w:rFonts w:ascii="Times New Roman" w:hAnsi="Times New Roman"/>
              </w:rPr>
              <w:t>3-я неделя мая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hideMark/>
          </w:tcPr>
          <w:p w:rsidR="00B075DE" w:rsidRPr="009B1767" w:rsidRDefault="00B075DE" w:rsidP="00EB2684">
            <w:pPr>
              <w:rPr>
                <w:rFonts w:ascii="Times New Roman" w:hAnsi="Times New Roman"/>
              </w:rPr>
            </w:pPr>
            <w:r w:rsidRPr="009B1767">
              <w:rPr>
                <w:rFonts w:ascii="Times New Roman" w:hAnsi="Times New Roman"/>
              </w:rPr>
              <w:t>Экология и здоровье.</w:t>
            </w:r>
          </w:p>
        </w:tc>
        <w:tc>
          <w:tcPr>
            <w:tcW w:w="184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jc w:val="center"/>
              <w:rPr>
                <w:rFonts w:ascii="Times New Roman" w:hAnsi="Times New Roman"/>
              </w:rPr>
            </w:pPr>
            <w:r w:rsidRPr="009B1767">
              <w:rPr>
                <w:rFonts w:ascii="Times New Roman" w:hAnsi="Times New Roman"/>
              </w:rPr>
              <w:t>3-я неделя мая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hideMark/>
          </w:tcPr>
          <w:p w:rsidR="00B075DE" w:rsidRPr="009B1767" w:rsidRDefault="00B075DE" w:rsidP="00EB2684">
            <w:pPr>
              <w:rPr>
                <w:rFonts w:ascii="Times New Roman" w:hAnsi="Times New Roman"/>
              </w:rPr>
            </w:pPr>
            <w:r w:rsidRPr="009B1767">
              <w:rPr>
                <w:rFonts w:ascii="Times New Roman" w:hAnsi="Times New Roman"/>
              </w:rPr>
              <w:t>Решение экологических задач</w:t>
            </w:r>
          </w:p>
        </w:tc>
        <w:tc>
          <w:tcPr>
            <w:tcW w:w="184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jc w:val="center"/>
              <w:rPr>
                <w:rFonts w:ascii="Times New Roman" w:hAnsi="Times New Roman"/>
              </w:rPr>
            </w:pPr>
            <w:r w:rsidRPr="009B1767">
              <w:rPr>
                <w:rFonts w:ascii="Times New Roman" w:hAnsi="Times New Roman"/>
              </w:rPr>
              <w:t>4-я неделя мая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hAnsi="Times New Roman"/>
              </w:rPr>
              <w:t>Решение экологических задач</w:t>
            </w:r>
          </w:p>
        </w:tc>
        <w:tc>
          <w:tcPr>
            <w:tcW w:w="184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jc w:val="center"/>
              <w:rPr>
                <w:rFonts w:ascii="Times New Roman" w:hAnsi="Times New Roman"/>
              </w:rPr>
            </w:pPr>
            <w:r w:rsidRPr="009B1767">
              <w:rPr>
                <w:rFonts w:ascii="Times New Roman" w:hAnsi="Times New Roman"/>
              </w:rPr>
              <w:t>4-я неделя мая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hAnsi="Times New Roman"/>
              </w:rPr>
              <w:t>Решение экологических задач</w:t>
            </w:r>
          </w:p>
        </w:tc>
        <w:tc>
          <w:tcPr>
            <w:tcW w:w="184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jc w:val="center"/>
              <w:rPr>
                <w:rFonts w:ascii="Times New Roman" w:hAnsi="Times New Roman"/>
              </w:rPr>
            </w:pPr>
            <w:r w:rsidRPr="009B1767">
              <w:rPr>
                <w:rFonts w:ascii="Times New Roman" w:eastAsia="Times New Roman" w:hAnsi="Times New Roman"/>
              </w:rPr>
              <w:t>5-я неделя мая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eastAsia="Times New Roman" w:hAnsi="Times New Roman"/>
              </w:rPr>
              <w:t>Повторение и обобщение по теме: «</w:t>
            </w:r>
            <w:r>
              <w:rPr>
                <w:rFonts w:ascii="Times New Roman" w:eastAsia="Times New Roman" w:hAnsi="Times New Roman"/>
              </w:rPr>
              <w:t>Вид</w:t>
            </w:r>
            <w:r w:rsidRPr="009B1767">
              <w:rPr>
                <w:rFonts w:ascii="Times New Roman" w:eastAsia="Times New Roman" w:hAnsi="Times New Roman"/>
              </w:rPr>
              <w:t>».</w:t>
            </w:r>
          </w:p>
        </w:tc>
        <w:tc>
          <w:tcPr>
            <w:tcW w:w="184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jc w:val="center"/>
              <w:rPr>
                <w:rFonts w:ascii="Times New Roman" w:hAnsi="Times New Roman"/>
              </w:rPr>
            </w:pPr>
            <w:r w:rsidRPr="009B1767">
              <w:rPr>
                <w:rFonts w:ascii="Times New Roman" w:eastAsia="Times New Roman" w:hAnsi="Times New Roman"/>
              </w:rPr>
              <w:t>5-я неделя мая</w:t>
            </w: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tcPr>
          <w:p w:rsidR="00B075DE" w:rsidRPr="009B1767" w:rsidRDefault="00B075DE" w:rsidP="00EB2684">
            <w:pPr>
              <w:rPr>
                <w:rFonts w:ascii="Times New Roman" w:hAnsi="Times New Roman"/>
              </w:rPr>
            </w:pPr>
            <w:r w:rsidRPr="009B1767">
              <w:rPr>
                <w:rFonts w:ascii="Times New Roman" w:eastAsia="Times New Roman" w:hAnsi="Times New Roman"/>
              </w:rPr>
              <w:t>Повторение и обобщение по теме: «</w:t>
            </w:r>
            <w:r>
              <w:rPr>
                <w:rFonts w:ascii="Times New Roman" w:eastAsia="Times New Roman" w:hAnsi="Times New Roman"/>
              </w:rPr>
              <w:t>Экосистемы</w:t>
            </w:r>
            <w:r w:rsidRPr="009B1767">
              <w:rPr>
                <w:rFonts w:ascii="Times New Roman" w:eastAsia="Times New Roman" w:hAnsi="Times New Roman"/>
              </w:rPr>
              <w:t>».</w:t>
            </w:r>
          </w:p>
        </w:tc>
        <w:tc>
          <w:tcPr>
            <w:tcW w:w="184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jc w:val="center"/>
              <w:rPr>
                <w:rFonts w:ascii="Times New Roman" w:hAnsi="Times New Roman"/>
              </w:rPr>
            </w:pP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r w:rsidR="00B075DE" w:rsidRPr="009B1767" w:rsidTr="00EB2684">
        <w:tc>
          <w:tcPr>
            <w:tcW w:w="817"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numPr>
                <w:ilvl w:val="0"/>
                <w:numId w:val="13"/>
              </w:numPr>
              <w:contextualSpacing/>
              <w:rPr>
                <w:rFonts w:ascii="Times New Roman" w:eastAsia="Times New Roman" w:hAnsi="Times New Roman"/>
              </w:rPr>
            </w:pPr>
          </w:p>
        </w:tc>
        <w:tc>
          <w:tcPr>
            <w:tcW w:w="4678" w:type="dxa"/>
            <w:gridSpan w:val="2"/>
            <w:tcBorders>
              <w:top w:val="single" w:sz="4" w:space="0" w:color="auto"/>
              <w:left w:val="single" w:sz="4" w:space="0" w:color="auto"/>
              <w:bottom w:val="single" w:sz="4" w:space="0" w:color="auto"/>
              <w:right w:val="single" w:sz="4" w:space="0" w:color="auto"/>
            </w:tcBorders>
            <w:hideMark/>
          </w:tcPr>
          <w:p w:rsidR="00B075DE" w:rsidRPr="009B1767" w:rsidRDefault="00B075DE" w:rsidP="00EB2684">
            <w:pPr>
              <w:rPr>
                <w:rFonts w:ascii="Times New Roman" w:eastAsia="Times New Roman" w:hAnsi="Times New Roman"/>
              </w:rPr>
            </w:pPr>
            <w:r w:rsidRPr="009B1767">
              <w:rPr>
                <w:rFonts w:ascii="Times New Roman" w:eastAsia="Times New Roman" w:hAnsi="Times New Roman"/>
              </w:rPr>
              <w:t>Урок дискуссия по теме: «Современные экологические проблемы и пути их решения»</w:t>
            </w:r>
          </w:p>
        </w:tc>
        <w:tc>
          <w:tcPr>
            <w:tcW w:w="184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jc w:val="center"/>
              <w:rPr>
                <w:rFonts w:ascii="Times New Roman" w:hAnsi="Times New Roman"/>
              </w:rPr>
            </w:pPr>
          </w:p>
        </w:tc>
        <w:tc>
          <w:tcPr>
            <w:tcW w:w="2233" w:type="dxa"/>
            <w:tcBorders>
              <w:top w:val="single" w:sz="4" w:space="0" w:color="auto"/>
              <w:left w:val="single" w:sz="4" w:space="0" w:color="auto"/>
              <w:bottom w:val="single" w:sz="4" w:space="0" w:color="auto"/>
              <w:right w:val="single" w:sz="4" w:space="0" w:color="auto"/>
            </w:tcBorders>
          </w:tcPr>
          <w:p w:rsidR="00B075DE" w:rsidRPr="009B1767" w:rsidRDefault="00B075DE" w:rsidP="00EB2684">
            <w:pPr>
              <w:contextualSpacing/>
              <w:rPr>
                <w:rFonts w:ascii="Times New Roman" w:eastAsia="Times New Roman" w:hAnsi="Times New Roman"/>
              </w:rPr>
            </w:pPr>
          </w:p>
        </w:tc>
      </w:tr>
    </w:tbl>
    <w:p w:rsidR="00B075DE" w:rsidRPr="007C5963" w:rsidRDefault="00B075DE" w:rsidP="00B075DE">
      <w:pPr>
        <w:spacing w:after="200" w:line="276" w:lineRule="auto"/>
        <w:rPr>
          <w:rFonts w:ascii="Times New Roman" w:eastAsia="Times New Roman" w:hAnsi="Times New Roman" w:cs="Times New Roman"/>
          <w:sz w:val="28"/>
          <w:szCs w:val="28"/>
          <w:lang w:eastAsia="ru-RU"/>
        </w:rPr>
      </w:pPr>
    </w:p>
    <w:p w:rsidR="00B075DE" w:rsidRDefault="00B075DE" w:rsidP="00B075DE">
      <w:r>
        <w:br w:type="page"/>
      </w:r>
    </w:p>
    <w:p w:rsidR="00B075DE" w:rsidRPr="007C5963" w:rsidRDefault="00B075DE" w:rsidP="00B075DE">
      <w:pPr>
        <w:spacing w:after="0" w:line="240" w:lineRule="auto"/>
        <w:jc w:val="center"/>
        <w:rPr>
          <w:rFonts w:ascii="Times New Roman" w:hAnsi="Times New Roman" w:cs="Times New Roman"/>
          <w:sz w:val="24"/>
          <w:szCs w:val="24"/>
        </w:rPr>
      </w:pPr>
      <w:r w:rsidRPr="007C5963">
        <w:rPr>
          <w:rFonts w:ascii="Times New Roman" w:hAnsi="Times New Roman" w:cs="Times New Roman"/>
          <w:sz w:val="24"/>
          <w:szCs w:val="24"/>
        </w:rPr>
        <w:lastRenderedPageBreak/>
        <w:t>Развитие УУД, курс по выбору «Сложные вопросы биологии»</w:t>
      </w:r>
    </w:p>
    <w:p w:rsidR="00B075DE" w:rsidRDefault="00B075DE" w:rsidP="00B075DE"/>
    <w:tbl>
      <w:tblPr>
        <w:tblStyle w:val="a3"/>
        <w:tblpPr w:leftFromText="180" w:rightFromText="180" w:horzAnchor="margin" w:tblpY="915"/>
        <w:tblW w:w="9747" w:type="dxa"/>
        <w:tblLook w:val="04A0"/>
      </w:tblPr>
      <w:tblGrid>
        <w:gridCol w:w="993"/>
        <w:gridCol w:w="2234"/>
        <w:gridCol w:w="6520"/>
      </w:tblGrid>
      <w:tr w:rsidR="00B075DE" w:rsidRPr="00AE3B55" w:rsidTr="00EB2684">
        <w:tc>
          <w:tcPr>
            <w:tcW w:w="993" w:type="dxa"/>
          </w:tcPr>
          <w:p w:rsidR="00B075DE" w:rsidRPr="00AE3B55" w:rsidRDefault="00B075DE" w:rsidP="00EB2684">
            <w:pPr>
              <w:jc w:val="center"/>
              <w:rPr>
                <w:rFonts w:ascii="Times New Roman" w:hAnsi="Times New Roman"/>
                <w:sz w:val="24"/>
                <w:szCs w:val="24"/>
              </w:rPr>
            </w:pPr>
            <w:r w:rsidRPr="00AE3B55">
              <w:rPr>
                <w:rFonts w:ascii="Times New Roman" w:hAnsi="Times New Roman"/>
                <w:sz w:val="24"/>
                <w:szCs w:val="24"/>
              </w:rPr>
              <w:t>№ раздела</w:t>
            </w:r>
          </w:p>
        </w:tc>
        <w:tc>
          <w:tcPr>
            <w:tcW w:w="2234" w:type="dxa"/>
          </w:tcPr>
          <w:p w:rsidR="00B075DE" w:rsidRPr="00AE3B55" w:rsidRDefault="00B075DE" w:rsidP="00EB2684">
            <w:pPr>
              <w:jc w:val="center"/>
              <w:rPr>
                <w:rFonts w:ascii="Times New Roman" w:hAnsi="Times New Roman"/>
                <w:sz w:val="24"/>
                <w:szCs w:val="24"/>
              </w:rPr>
            </w:pPr>
            <w:r w:rsidRPr="00AE3B55">
              <w:rPr>
                <w:rFonts w:ascii="Times New Roman" w:hAnsi="Times New Roman"/>
                <w:sz w:val="24"/>
                <w:szCs w:val="24"/>
              </w:rPr>
              <w:t>Раздел</w:t>
            </w:r>
          </w:p>
        </w:tc>
        <w:tc>
          <w:tcPr>
            <w:tcW w:w="6520" w:type="dxa"/>
          </w:tcPr>
          <w:p w:rsidR="00B075DE" w:rsidRPr="00AE3B55" w:rsidRDefault="00B075DE" w:rsidP="00EB2684">
            <w:pPr>
              <w:jc w:val="center"/>
              <w:rPr>
                <w:rFonts w:ascii="Times New Roman" w:hAnsi="Times New Roman"/>
                <w:sz w:val="24"/>
                <w:szCs w:val="24"/>
              </w:rPr>
            </w:pPr>
            <w:r w:rsidRPr="00AE3B55">
              <w:rPr>
                <w:rFonts w:ascii="Times New Roman" w:hAnsi="Times New Roman"/>
                <w:sz w:val="24"/>
                <w:szCs w:val="24"/>
              </w:rPr>
              <w:t>УУД</w:t>
            </w:r>
          </w:p>
        </w:tc>
      </w:tr>
      <w:tr w:rsidR="00B075DE" w:rsidRPr="00AE3B55" w:rsidTr="00EB2684">
        <w:tc>
          <w:tcPr>
            <w:tcW w:w="993" w:type="dxa"/>
          </w:tcPr>
          <w:p w:rsidR="00B075DE" w:rsidRPr="00AE3B55" w:rsidRDefault="00B075DE" w:rsidP="00EB2684">
            <w:pPr>
              <w:rPr>
                <w:rFonts w:ascii="Times New Roman" w:hAnsi="Times New Roman"/>
                <w:sz w:val="24"/>
                <w:szCs w:val="24"/>
              </w:rPr>
            </w:pPr>
            <w:r w:rsidRPr="00AE3B55">
              <w:rPr>
                <w:rFonts w:ascii="Times New Roman" w:hAnsi="Times New Roman"/>
                <w:sz w:val="24"/>
                <w:szCs w:val="24"/>
              </w:rPr>
              <w:t>1</w:t>
            </w:r>
          </w:p>
        </w:tc>
        <w:tc>
          <w:tcPr>
            <w:tcW w:w="2234" w:type="dxa"/>
          </w:tcPr>
          <w:p w:rsidR="00B075DE" w:rsidRPr="00763495" w:rsidRDefault="00B075DE" w:rsidP="00EB2684">
            <w:pPr>
              <w:rPr>
                <w:rFonts w:ascii="Times New Roman" w:hAnsi="Times New Roman"/>
                <w:sz w:val="24"/>
                <w:szCs w:val="24"/>
              </w:rPr>
            </w:pPr>
            <w:r w:rsidRPr="00763495">
              <w:rPr>
                <w:rFonts w:ascii="Times New Roman" w:eastAsia="Times New Roman" w:hAnsi="Times New Roman"/>
                <w:sz w:val="24"/>
                <w:szCs w:val="24"/>
                <w:lang w:eastAsia="ru-RU"/>
              </w:rPr>
              <w:t>Биология как наука. Методы научного познания</w:t>
            </w:r>
          </w:p>
        </w:tc>
        <w:tc>
          <w:tcPr>
            <w:tcW w:w="6520" w:type="dxa"/>
          </w:tcPr>
          <w:p w:rsidR="00B075DE" w:rsidRPr="00D904C5" w:rsidRDefault="00B075DE" w:rsidP="00EB2684">
            <w:pPr>
              <w:jc w:val="both"/>
              <w:rPr>
                <w:rFonts w:ascii="Times New Roman" w:hAnsi="Times New Roman"/>
                <w:sz w:val="24"/>
                <w:szCs w:val="24"/>
              </w:rPr>
            </w:pPr>
            <w:r w:rsidRPr="00D904C5">
              <w:rPr>
                <w:rFonts w:ascii="Times New Roman" w:hAnsi="Times New Roman"/>
                <w:sz w:val="24"/>
                <w:szCs w:val="24"/>
              </w:rPr>
              <w:t>Планируемые личностные результаты</w:t>
            </w:r>
          </w:p>
          <w:p w:rsidR="00B075DE" w:rsidRPr="00D904C5" w:rsidRDefault="00B075DE" w:rsidP="00EB2684">
            <w:pPr>
              <w:jc w:val="both"/>
              <w:rPr>
                <w:rFonts w:ascii="Times New Roman" w:hAnsi="Times New Roman"/>
                <w:bCs/>
                <w:sz w:val="24"/>
                <w:szCs w:val="24"/>
              </w:rPr>
            </w:pPr>
            <w:r w:rsidRPr="00D904C5">
              <w:rPr>
                <w:rFonts w:ascii="Times New Roman" w:hAnsi="Times New Roman"/>
                <w:bCs/>
                <w:sz w:val="24"/>
                <w:szCs w:val="24"/>
              </w:rPr>
              <w:t xml:space="preserve">Регулятивные </w:t>
            </w:r>
          </w:p>
          <w:p w:rsidR="00B075DE" w:rsidRPr="00D904C5" w:rsidRDefault="00B075DE" w:rsidP="00EB2684">
            <w:pPr>
              <w:jc w:val="both"/>
              <w:rPr>
                <w:rFonts w:ascii="Times New Roman" w:hAnsi="Times New Roman"/>
                <w:bCs/>
                <w:sz w:val="24"/>
                <w:szCs w:val="24"/>
              </w:rPr>
            </w:pPr>
            <w:r w:rsidRPr="00D904C5">
              <w:rPr>
                <w:rFonts w:ascii="Times New Roman" w:hAnsi="Times New Roman"/>
                <w:bCs/>
                <w:sz w:val="24"/>
                <w:szCs w:val="24"/>
              </w:rPr>
              <w:t xml:space="preserve">Познавательные </w:t>
            </w:r>
          </w:p>
          <w:p w:rsidR="00B075DE" w:rsidRPr="00D904C5" w:rsidRDefault="00B075DE" w:rsidP="00EB2684">
            <w:pPr>
              <w:jc w:val="both"/>
              <w:rPr>
                <w:rFonts w:ascii="Times New Roman" w:hAnsi="Times New Roman"/>
                <w:b/>
                <w:sz w:val="24"/>
                <w:szCs w:val="24"/>
              </w:rPr>
            </w:pPr>
            <w:r w:rsidRPr="00D904C5">
              <w:rPr>
                <w:rFonts w:ascii="Times New Roman" w:hAnsi="Times New Roman"/>
                <w:sz w:val="24"/>
                <w:szCs w:val="24"/>
              </w:rPr>
              <w:t xml:space="preserve">Коммуникативные </w:t>
            </w:r>
          </w:p>
        </w:tc>
      </w:tr>
      <w:tr w:rsidR="00B075DE" w:rsidRPr="00AE3B55" w:rsidTr="00EB2684">
        <w:tc>
          <w:tcPr>
            <w:tcW w:w="993" w:type="dxa"/>
          </w:tcPr>
          <w:p w:rsidR="00B075DE" w:rsidRPr="00AE3B55" w:rsidRDefault="00B075DE" w:rsidP="00EB2684">
            <w:pPr>
              <w:rPr>
                <w:rFonts w:ascii="Times New Roman" w:hAnsi="Times New Roman"/>
                <w:sz w:val="24"/>
                <w:szCs w:val="24"/>
              </w:rPr>
            </w:pPr>
            <w:r w:rsidRPr="00AE3B55">
              <w:rPr>
                <w:rFonts w:ascii="Times New Roman" w:hAnsi="Times New Roman"/>
                <w:sz w:val="24"/>
                <w:szCs w:val="24"/>
              </w:rPr>
              <w:t>2</w:t>
            </w:r>
          </w:p>
        </w:tc>
        <w:tc>
          <w:tcPr>
            <w:tcW w:w="2234" w:type="dxa"/>
          </w:tcPr>
          <w:p w:rsidR="00B075DE" w:rsidRPr="00763495" w:rsidRDefault="00B075DE" w:rsidP="00EB2684">
            <w:pPr>
              <w:rPr>
                <w:rFonts w:ascii="Times New Roman" w:hAnsi="Times New Roman"/>
                <w:sz w:val="24"/>
                <w:szCs w:val="24"/>
              </w:rPr>
            </w:pPr>
            <w:r w:rsidRPr="00763495">
              <w:rPr>
                <w:rFonts w:ascii="Times New Roman" w:hAnsi="Times New Roman"/>
                <w:sz w:val="24"/>
                <w:szCs w:val="24"/>
              </w:rPr>
              <w:t>Клетка</w:t>
            </w:r>
          </w:p>
        </w:tc>
        <w:tc>
          <w:tcPr>
            <w:tcW w:w="6520" w:type="dxa"/>
          </w:tcPr>
          <w:p w:rsidR="00B075DE" w:rsidRPr="00D904C5" w:rsidRDefault="00B075DE" w:rsidP="00EB2684">
            <w:pPr>
              <w:jc w:val="both"/>
              <w:rPr>
                <w:rFonts w:ascii="Times New Roman" w:hAnsi="Times New Roman"/>
                <w:sz w:val="24"/>
                <w:szCs w:val="24"/>
              </w:rPr>
            </w:pPr>
            <w:r w:rsidRPr="00D904C5">
              <w:rPr>
                <w:rFonts w:ascii="Times New Roman" w:hAnsi="Times New Roman"/>
                <w:sz w:val="24"/>
                <w:szCs w:val="24"/>
              </w:rPr>
              <w:t>Планируемые личностные результаты</w:t>
            </w:r>
          </w:p>
          <w:p w:rsidR="00B075DE" w:rsidRPr="00D904C5" w:rsidRDefault="00B075DE" w:rsidP="00EB2684">
            <w:pPr>
              <w:jc w:val="both"/>
              <w:rPr>
                <w:rFonts w:ascii="Times New Roman" w:hAnsi="Times New Roman"/>
                <w:bCs/>
                <w:sz w:val="24"/>
                <w:szCs w:val="24"/>
              </w:rPr>
            </w:pPr>
            <w:r w:rsidRPr="00D904C5">
              <w:rPr>
                <w:rFonts w:ascii="Times New Roman" w:hAnsi="Times New Roman"/>
                <w:bCs/>
                <w:sz w:val="24"/>
                <w:szCs w:val="24"/>
              </w:rPr>
              <w:t xml:space="preserve">Регулятивные </w:t>
            </w:r>
          </w:p>
          <w:p w:rsidR="00B075DE" w:rsidRPr="00D904C5" w:rsidRDefault="00B075DE" w:rsidP="00EB2684">
            <w:pPr>
              <w:jc w:val="both"/>
              <w:rPr>
                <w:rFonts w:ascii="Times New Roman" w:hAnsi="Times New Roman"/>
                <w:bCs/>
                <w:sz w:val="24"/>
                <w:szCs w:val="24"/>
              </w:rPr>
            </w:pPr>
            <w:r w:rsidRPr="00D904C5">
              <w:rPr>
                <w:rFonts w:ascii="Times New Roman" w:hAnsi="Times New Roman"/>
                <w:bCs/>
                <w:sz w:val="24"/>
                <w:szCs w:val="24"/>
              </w:rPr>
              <w:t xml:space="preserve">Познавательные </w:t>
            </w:r>
          </w:p>
          <w:p w:rsidR="00B075DE" w:rsidRPr="00D904C5" w:rsidRDefault="00B075DE" w:rsidP="00EB2684">
            <w:pPr>
              <w:rPr>
                <w:rFonts w:ascii="Times New Roman" w:hAnsi="Times New Roman"/>
                <w:sz w:val="24"/>
                <w:szCs w:val="24"/>
              </w:rPr>
            </w:pPr>
            <w:r w:rsidRPr="00D904C5">
              <w:rPr>
                <w:rFonts w:ascii="Times New Roman" w:hAnsi="Times New Roman"/>
                <w:sz w:val="24"/>
                <w:szCs w:val="24"/>
              </w:rPr>
              <w:t>Коммуникативные</w:t>
            </w:r>
          </w:p>
        </w:tc>
      </w:tr>
      <w:tr w:rsidR="00B075DE" w:rsidRPr="00AE3B55" w:rsidTr="00EB2684">
        <w:tc>
          <w:tcPr>
            <w:tcW w:w="993" w:type="dxa"/>
          </w:tcPr>
          <w:p w:rsidR="00B075DE" w:rsidRPr="00AE3B55" w:rsidRDefault="00B075DE" w:rsidP="00EB2684">
            <w:pPr>
              <w:rPr>
                <w:rFonts w:ascii="Times New Roman" w:hAnsi="Times New Roman"/>
                <w:sz w:val="24"/>
                <w:szCs w:val="24"/>
              </w:rPr>
            </w:pPr>
            <w:r w:rsidRPr="00AE3B55">
              <w:rPr>
                <w:rFonts w:ascii="Times New Roman" w:hAnsi="Times New Roman"/>
                <w:sz w:val="24"/>
                <w:szCs w:val="24"/>
              </w:rPr>
              <w:t>3</w:t>
            </w:r>
          </w:p>
        </w:tc>
        <w:tc>
          <w:tcPr>
            <w:tcW w:w="2234" w:type="dxa"/>
          </w:tcPr>
          <w:p w:rsidR="00B075DE" w:rsidRPr="00AE3B55" w:rsidRDefault="00B075DE" w:rsidP="00EB2684">
            <w:pPr>
              <w:rPr>
                <w:rFonts w:ascii="Times New Roman" w:hAnsi="Times New Roman"/>
                <w:sz w:val="24"/>
                <w:szCs w:val="24"/>
              </w:rPr>
            </w:pPr>
            <w:r w:rsidRPr="00763495">
              <w:rPr>
                <w:rFonts w:ascii="Times New Roman" w:hAnsi="Times New Roman"/>
                <w:sz w:val="24"/>
                <w:szCs w:val="24"/>
              </w:rPr>
              <w:t>Организм</w:t>
            </w:r>
          </w:p>
        </w:tc>
        <w:tc>
          <w:tcPr>
            <w:tcW w:w="6520" w:type="dxa"/>
          </w:tcPr>
          <w:p w:rsidR="00B075DE" w:rsidRPr="00D904C5" w:rsidRDefault="00B075DE" w:rsidP="00EB2684">
            <w:pPr>
              <w:jc w:val="both"/>
              <w:rPr>
                <w:rFonts w:ascii="Times New Roman" w:hAnsi="Times New Roman"/>
                <w:sz w:val="24"/>
                <w:szCs w:val="24"/>
              </w:rPr>
            </w:pPr>
            <w:r w:rsidRPr="00D904C5">
              <w:rPr>
                <w:rFonts w:ascii="Times New Roman" w:hAnsi="Times New Roman"/>
                <w:sz w:val="24"/>
                <w:szCs w:val="24"/>
              </w:rPr>
              <w:t>Планируемые личностные результаты</w:t>
            </w:r>
          </w:p>
          <w:p w:rsidR="00B075DE" w:rsidRPr="00D904C5" w:rsidRDefault="00B075DE" w:rsidP="00EB2684">
            <w:pPr>
              <w:jc w:val="both"/>
              <w:rPr>
                <w:rFonts w:ascii="Times New Roman" w:hAnsi="Times New Roman"/>
                <w:bCs/>
                <w:sz w:val="24"/>
                <w:szCs w:val="24"/>
              </w:rPr>
            </w:pPr>
            <w:r w:rsidRPr="00D904C5">
              <w:rPr>
                <w:rFonts w:ascii="Times New Roman" w:hAnsi="Times New Roman"/>
                <w:bCs/>
                <w:sz w:val="24"/>
                <w:szCs w:val="24"/>
              </w:rPr>
              <w:t xml:space="preserve">Регулятивные </w:t>
            </w:r>
          </w:p>
          <w:p w:rsidR="00B075DE" w:rsidRPr="00D904C5" w:rsidRDefault="00B075DE" w:rsidP="00EB2684">
            <w:pPr>
              <w:jc w:val="both"/>
              <w:rPr>
                <w:rFonts w:ascii="Times New Roman" w:hAnsi="Times New Roman"/>
                <w:bCs/>
                <w:sz w:val="24"/>
                <w:szCs w:val="24"/>
              </w:rPr>
            </w:pPr>
            <w:r w:rsidRPr="00D904C5">
              <w:rPr>
                <w:rFonts w:ascii="Times New Roman" w:hAnsi="Times New Roman"/>
                <w:bCs/>
                <w:sz w:val="24"/>
                <w:szCs w:val="24"/>
              </w:rPr>
              <w:t xml:space="preserve">Познавательные </w:t>
            </w:r>
          </w:p>
          <w:p w:rsidR="00B075DE" w:rsidRPr="00D904C5" w:rsidRDefault="00B075DE" w:rsidP="00EB2684">
            <w:pPr>
              <w:rPr>
                <w:rFonts w:ascii="Times New Roman" w:hAnsi="Times New Roman"/>
                <w:sz w:val="24"/>
                <w:szCs w:val="24"/>
              </w:rPr>
            </w:pPr>
            <w:r w:rsidRPr="00D904C5">
              <w:rPr>
                <w:rFonts w:ascii="Times New Roman" w:hAnsi="Times New Roman"/>
                <w:sz w:val="24"/>
                <w:szCs w:val="24"/>
              </w:rPr>
              <w:t>Коммуникативные</w:t>
            </w:r>
          </w:p>
        </w:tc>
      </w:tr>
    </w:tbl>
    <w:p w:rsidR="00B075DE" w:rsidRDefault="00B075DE" w:rsidP="00B075DE"/>
    <w:p w:rsidR="00B075DE" w:rsidRDefault="00B075DE" w:rsidP="00B075DE">
      <w:r>
        <w:br w:type="page"/>
      </w:r>
    </w:p>
    <w:p w:rsidR="00B075DE" w:rsidRPr="007C5963" w:rsidRDefault="00B075DE" w:rsidP="00B075DE">
      <w:pPr>
        <w:spacing w:after="0" w:line="240" w:lineRule="auto"/>
        <w:jc w:val="center"/>
        <w:rPr>
          <w:rFonts w:ascii="Times New Roman" w:hAnsi="Times New Roman" w:cs="Times New Roman"/>
          <w:sz w:val="24"/>
          <w:szCs w:val="24"/>
        </w:rPr>
      </w:pPr>
      <w:r w:rsidRPr="007C5963">
        <w:rPr>
          <w:rFonts w:ascii="Times New Roman" w:hAnsi="Times New Roman" w:cs="Times New Roman"/>
          <w:sz w:val="24"/>
          <w:szCs w:val="24"/>
        </w:rPr>
        <w:lastRenderedPageBreak/>
        <w:t>Развитие УУД, курс по выбору «Сложные вопросы биологии»</w:t>
      </w:r>
    </w:p>
    <w:p w:rsidR="00B075DE" w:rsidRDefault="00B075DE" w:rsidP="00B075DE"/>
    <w:tbl>
      <w:tblPr>
        <w:tblStyle w:val="a3"/>
        <w:tblpPr w:leftFromText="180" w:rightFromText="180" w:horzAnchor="margin" w:tblpY="915"/>
        <w:tblW w:w="9747" w:type="dxa"/>
        <w:tblLook w:val="04A0"/>
      </w:tblPr>
      <w:tblGrid>
        <w:gridCol w:w="993"/>
        <w:gridCol w:w="2234"/>
        <w:gridCol w:w="6520"/>
      </w:tblGrid>
      <w:tr w:rsidR="00B075DE" w:rsidRPr="00AE3B55" w:rsidTr="00EB2684">
        <w:tc>
          <w:tcPr>
            <w:tcW w:w="993" w:type="dxa"/>
          </w:tcPr>
          <w:p w:rsidR="00B075DE" w:rsidRPr="00AE3B55" w:rsidRDefault="00B075DE" w:rsidP="00EB2684">
            <w:pPr>
              <w:jc w:val="center"/>
              <w:rPr>
                <w:rFonts w:ascii="Times New Roman" w:hAnsi="Times New Roman"/>
                <w:sz w:val="24"/>
                <w:szCs w:val="24"/>
              </w:rPr>
            </w:pPr>
            <w:r w:rsidRPr="00AE3B55">
              <w:rPr>
                <w:rFonts w:ascii="Times New Roman" w:hAnsi="Times New Roman"/>
                <w:sz w:val="24"/>
                <w:szCs w:val="24"/>
              </w:rPr>
              <w:t>№ раздела</w:t>
            </w:r>
          </w:p>
        </w:tc>
        <w:tc>
          <w:tcPr>
            <w:tcW w:w="2234" w:type="dxa"/>
          </w:tcPr>
          <w:p w:rsidR="00B075DE" w:rsidRPr="00AE3B55" w:rsidRDefault="00B075DE" w:rsidP="00EB2684">
            <w:pPr>
              <w:jc w:val="center"/>
              <w:rPr>
                <w:rFonts w:ascii="Times New Roman" w:hAnsi="Times New Roman"/>
                <w:sz w:val="24"/>
                <w:szCs w:val="24"/>
              </w:rPr>
            </w:pPr>
            <w:r w:rsidRPr="00AE3B55">
              <w:rPr>
                <w:rFonts w:ascii="Times New Roman" w:hAnsi="Times New Roman"/>
                <w:sz w:val="24"/>
                <w:szCs w:val="24"/>
              </w:rPr>
              <w:t>Раздел</w:t>
            </w:r>
          </w:p>
        </w:tc>
        <w:tc>
          <w:tcPr>
            <w:tcW w:w="6520" w:type="dxa"/>
          </w:tcPr>
          <w:p w:rsidR="00B075DE" w:rsidRPr="00AE3B55" w:rsidRDefault="00B075DE" w:rsidP="00EB2684">
            <w:pPr>
              <w:jc w:val="center"/>
              <w:rPr>
                <w:rFonts w:ascii="Times New Roman" w:hAnsi="Times New Roman"/>
                <w:sz w:val="24"/>
                <w:szCs w:val="24"/>
              </w:rPr>
            </w:pPr>
            <w:r w:rsidRPr="00AE3B55">
              <w:rPr>
                <w:rFonts w:ascii="Times New Roman" w:hAnsi="Times New Roman"/>
                <w:sz w:val="24"/>
                <w:szCs w:val="24"/>
              </w:rPr>
              <w:t>УУД</w:t>
            </w:r>
          </w:p>
        </w:tc>
      </w:tr>
      <w:tr w:rsidR="00B075DE" w:rsidRPr="00AE3B55" w:rsidTr="00EB2684">
        <w:tc>
          <w:tcPr>
            <w:tcW w:w="993" w:type="dxa"/>
          </w:tcPr>
          <w:p w:rsidR="00B075DE" w:rsidRPr="00AE3B55" w:rsidRDefault="00B075DE" w:rsidP="00EB2684">
            <w:pPr>
              <w:rPr>
                <w:rFonts w:ascii="Times New Roman" w:hAnsi="Times New Roman"/>
                <w:sz w:val="24"/>
                <w:szCs w:val="24"/>
              </w:rPr>
            </w:pPr>
            <w:r w:rsidRPr="00AE3B55">
              <w:rPr>
                <w:rFonts w:ascii="Times New Roman" w:hAnsi="Times New Roman"/>
                <w:sz w:val="24"/>
                <w:szCs w:val="24"/>
              </w:rPr>
              <w:t>1</w:t>
            </w:r>
          </w:p>
        </w:tc>
        <w:tc>
          <w:tcPr>
            <w:tcW w:w="2234" w:type="dxa"/>
          </w:tcPr>
          <w:p w:rsidR="00B075DE" w:rsidRPr="00763495" w:rsidRDefault="00B075DE" w:rsidP="00EB2684">
            <w:pPr>
              <w:rPr>
                <w:rFonts w:ascii="Times New Roman" w:hAnsi="Times New Roman"/>
                <w:sz w:val="24"/>
                <w:szCs w:val="24"/>
              </w:rPr>
            </w:pPr>
            <w:r>
              <w:rPr>
                <w:rFonts w:ascii="Times New Roman" w:eastAsia="Times New Roman" w:hAnsi="Times New Roman"/>
                <w:sz w:val="24"/>
                <w:szCs w:val="24"/>
                <w:lang w:eastAsia="ru-RU"/>
              </w:rPr>
              <w:t>Вид</w:t>
            </w:r>
          </w:p>
        </w:tc>
        <w:tc>
          <w:tcPr>
            <w:tcW w:w="6520" w:type="dxa"/>
          </w:tcPr>
          <w:p w:rsidR="00B075DE" w:rsidRPr="00D904C5" w:rsidRDefault="00B075DE" w:rsidP="00EB2684">
            <w:pPr>
              <w:jc w:val="both"/>
              <w:rPr>
                <w:rFonts w:ascii="Times New Roman" w:hAnsi="Times New Roman"/>
                <w:sz w:val="24"/>
                <w:szCs w:val="24"/>
              </w:rPr>
            </w:pPr>
            <w:r w:rsidRPr="00D904C5">
              <w:rPr>
                <w:rFonts w:ascii="Times New Roman" w:hAnsi="Times New Roman"/>
                <w:sz w:val="24"/>
                <w:szCs w:val="24"/>
              </w:rPr>
              <w:t>Планируемые личностные результаты</w:t>
            </w:r>
          </w:p>
          <w:p w:rsidR="00B075DE" w:rsidRPr="00D904C5" w:rsidRDefault="00B075DE" w:rsidP="00EB2684">
            <w:pPr>
              <w:jc w:val="both"/>
              <w:rPr>
                <w:rFonts w:ascii="Times New Roman" w:hAnsi="Times New Roman"/>
                <w:bCs/>
                <w:sz w:val="24"/>
                <w:szCs w:val="24"/>
              </w:rPr>
            </w:pPr>
            <w:r w:rsidRPr="00D904C5">
              <w:rPr>
                <w:rFonts w:ascii="Times New Roman" w:hAnsi="Times New Roman"/>
                <w:bCs/>
                <w:sz w:val="24"/>
                <w:szCs w:val="24"/>
              </w:rPr>
              <w:t xml:space="preserve">Регулятивные </w:t>
            </w:r>
          </w:p>
          <w:p w:rsidR="00B075DE" w:rsidRPr="00D904C5" w:rsidRDefault="00B075DE" w:rsidP="00EB2684">
            <w:pPr>
              <w:jc w:val="both"/>
              <w:rPr>
                <w:rFonts w:ascii="Times New Roman" w:hAnsi="Times New Roman"/>
                <w:bCs/>
                <w:sz w:val="24"/>
                <w:szCs w:val="24"/>
              </w:rPr>
            </w:pPr>
            <w:r w:rsidRPr="00D904C5">
              <w:rPr>
                <w:rFonts w:ascii="Times New Roman" w:hAnsi="Times New Roman"/>
                <w:bCs/>
                <w:sz w:val="24"/>
                <w:szCs w:val="24"/>
              </w:rPr>
              <w:t xml:space="preserve">Познавательные </w:t>
            </w:r>
          </w:p>
          <w:p w:rsidR="00B075DE" w:rsidRPr="00D904C5" w:rsidRDefault="00B075DE" w:rsidP="00EB2684">
            <w:pPr>
              <w:jc w:val="both"/>
              <w:rPr>
                <w:rFonts w:ascii="Times New Roman" w:hAnsi="Times New Roman"/>
                <w:b/>
                <w:sz w:val="24"/>
                <w:szCs w:val="24"/>
              </w:rPr>
            </w:pPr>
            <w:r w:rsidRPr="00D904C5">
              <w:rPr>
                <w:rFonts w:ascii="Times New Roman" w:hAnsi="Times New Roman"/>
                <w:sz w:val="24"/>
                <w:szCs w:val="24"/>
              </w:rPr>
              <w:t xml:space="preserve">Коммуникативные </w:t>
            </w:r>
          </w:p>
        </w:tc>
      </w:tr>
      <w:tr w:rsidR="00B075DE" w:rsidRPr="00AE3B55" w:rsidTr="00EB2684">
        <w:tc>
          <w:tcPr>
            <w:tcW w:w="993" w:type="dxa"/>
          </w:tcPr>
          <w:p w:rsidR="00B075DE" w:rsidRPr="00AE3B55" w:rsidRDefault="00B075DE" w:rsidP="00EB2684">
            <w:pPr>
              <w:rPr>
                <w:rFonts w:ascii="Times New Roman" w:hAnsi="Times New Roman"/>
                <w:sz w:val="24"/>
                <w:szCs w:val="24"/>
              </w:rPr>
            </w:pPr>
            <w:r w:rsidRPr="00AE3B55">
              <w:rPr>
                <w:rFonts w:ascii="Times New Roman" w:hAnsi="Times New Roman"/>
                <w:sz w:val="24"/>
                <w:szCs w:val="24"/>
              </w:rPr>
              <w:t>2</w:t>
            </w:r>
          </w:p>
        </w:tc>
        <w:tc>
          <w:tcPr>
            <w:tcW w:w="2234" w:type="dxa"/>
          </w:tcPr>
          <w:p w:rsidR="00B075DE" w:rsidRPr="00763495" w:rsidRDefault="00B075DE" w:rsidP="00EB2684">
            <w:pPr>
              <w:rPr>
                <w:rFonts w:ascii="Times New Roman" w:hAnsi="Times New Roman"/>
                <w:sz w:val="24"/>
                <w:szCs w:val="24"/>
              </w:rPr>
            </w:pPr>
            <w:r>
              <w:rPr>
                <w:rFonts w:ascii="Times New Roman" w:hAnsi="Times New Roman"/>
                <w:sz w:val="24"/>
                <w:szCs w:val="24"/>
              </w:rPr>
              <w:t>Экосистемы</w:t>
            </w:r>
          </w:p>
        </w:tc>
        <w:tc>
          <w:tcPr>
            <w:tcW w:w="6520" w:type="dxa"/>
          </w:tcPr>
          <w:p w:rsidR="00B075DE" w:rsidRPr="00D904C5" w:rsidRDefault="00B075DE" w:rsidP="00EB2684">
            <w:pPr>
              <w:jc w:val="both"/>
              <w:rPr>
                <w:rFonts w:ascii="Times New Roman" w:hAnsi="Times New Roman"/>
                <w:sz w:val="24"/>
                <w:szCs w:val="24"/>
              </w:rPr>
            </w:pPr>
            <w:r w:rsidRPr="00D904C5">
              <w:rPr>
                <w:rFonts w:ascii="Times New Roman" w:hAnsi="Times New Roman"/>
                <w:sz w:val="24"/>
                <w:szCs w:val="24"/>
              </w:rPr>
              <w:t>Планируемые личностные результаты</w:t>
            </w:r>
          </w:p>
          <w:p w:rsidR="00B075DE" w:rsidRPr="00D904C5" w:rsidRDefault="00B075DE" w:rsidP="00EB2684">
            <w:pPr>
              <w:jc w:val="both"/>
              <w:rPr>
                <w:rFonts w:ascii="Times New Roman" w:hAnsi="Times New Roman"/>
                <w:bCs/>
                <w:sz w:val="24"/>
                <w:szCs w:val="24"/>
              </w:rPr>
            </w:pPr>
            <w:r w:rsidRPr="00D904C5">
              <w:rPr>
                <w:rFonts w:ascii="Times New Roman" w:hAnsi="Times New Roman"/>
                <w:bCs/>
                <w:sz w:val="24"/>
                <w:szCs w:val="24"/>
              </w:rPr>
              <w:t xml:space="preserve">Регулятивные </w:t>
            </w:r>
          </w:p>
          <w:p w:rsidR="00B075DE" w:rsidRPr="00D904C5" w:rsidRDefault="00B075DE" w:rsidP="00EB2684">
            <w:pPr>
              <w:jc w:val="both"/>
              <w:rPr>
                <w:rFonts w:ascii="Times New Roman" w:hAnsi="Times New Roman"/>
                <w:bCs/>
                <w:sz w:val="24"/>
                <w:szCs w:val="24"/>
              </w:rPr>
            </w:pPr>
            <w:r w:rsidRPr="00D904C5">
              <w:rPr>
                <w:rFonts w:ascii="Times New Roman" w:hAnsi="Times New Roman"/>
                <w:bCs/>
                <w:sz w:val="24"/>
                <w:szCs w:val="24"/>
              </w:rPr>
              <w:t xml:space="preserve">Познавательные </w:t>
            </w:r>
          </w:p>
          <w:p w:rsidR="00B075DE" w:rsidRPr="00D904C5" w:rsidRDefault="00B075DE" w:rsidP="00EB2684">
            <w:pPr>
              <w:rPr>
                <w:rFonts w:ascii="Times New Roman" w:hAnsi="Times New Roman"/>
                <w:sz w:val="24"/>
                <w:szCs w:val="24"/>
              </w:rPr>
            </w:pPr>
            <w:r w:rsidRPr="00D904C5">
              <w:rPr>
                <w:rFonts w:ascii="Times New Roman" w:hAnsi="Times New Roman"/>
                <w:sz w:val="24"/>
                <w:szCs w:val="24"/>
              </w:rPr>
              <w:t>Коммуникативные</w:t>
            </w:r>
          </w:p>
        </w:tc>
      </w:tr>
    </w:tbl>
    <w:p w:rsidR="00B075DE" w:rsidRDefault="00B075DE" w:rsidP="00B075DE"/>
    <w:p w:rsidR="00947A7A" w:rsidRDefault="00947A7A" w:rsidP="000A58B0">
      <w:pPr>
        <w:pStyle w:val="a4"/>
        <w:spacing w:after="200" w:line="276" w:lineRule="auto"/>
        <w:ind w:left="1080"/>
      </w:pPr>
    </w:p>
    <w:sectPr w:rsidR="00947A7A" w:rsidSect="005476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DejaVu Sans">
    <w:altName w:val="Arial"/>
    <w:charset w:val="CC"/>
    <w:family w:val="swiss"/>
    <w:pitch w:val="variable"/>
    <w:sig w:usb0="00000000" w:usb1="5200FDFF" w:usb2="0A042021" w:usb3="00000000" w:csb0="000001B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76CB6"/>
    <w:multiLevelType w:val="hybridMultilevel"/>
    <w:tmpl w:val="A5B0D730"/>
    <w:lvl w:ilvl="0" w:tplc="935E0D98">
      <w:numFmt w:val="bullet"/>
      <w:lvlText w:val="-"/>
      <w:lvlJc w:val="left"/>
      <w:pPr>
        <w:ind w:left="360" w:hanging="360"/>
      </w:pPr>
      <w:rPr>
        <w:rFonts w:ascii="Times New Roman" w:eastAsia="Times New Roman" w:hAnsi="Times New Roman" w:cs="Times New Roman" w:hint="default"/>
      </w:rPr>
    </w:lvl>
    <w:lvl w:ilvl="1" w:tplc="935E0D98">
      <w:numFmt w:val="bullet"/>
      <w:lvlText w:val="-"/>
      <w:lvlJc w:val="left"/>
      <w:pPr>
        <w:ind w:left="1080" w:hanging="360"/>
      </w:pPr>
      <w:rPr>
        <w:rFonts w:ascii="Times New Roman" w:eastAsia="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30A365A"/>
    <w:multiLevelType w:val="hybridMultilevel"/>
    <w:tmpl w:val="6C84A0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8D46873"/>
    <w:multiLevelType w:val="hybridMultilevel"/>
    <w:tmpl w:val="A98E57B0"/>
    <w:lvl w:ilvl="0" w:tplc="50E6E52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C36DA5"/>
    <w:multiLevelType w:val="hybridMultilevel"/>
    <w:tmpl w:val="3732D6EE"/>
    <w:lvl w:ilvl="0" w:tplc="9682792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386A7883"/>
    <w:multiLevelType w:val="hybridMultilevel"/>
    <w:tmpl w:val="A8704970"/>
    <w:lvl w:ilvl="0" w:tplc="DFC8787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01F2D76"/>
    <w:multiLevelType w:val="hybridMultilevel"/>
    <w:tmpl w:val="FCFA99CE"/>
    <w:lvl w:ilvl="0" w:tplc="968279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5424059"/>
    <w:multiLevelType w:val="hybridMultilevel"/>
    <w:tmpl w:val="C78E04CA"/>
    <w:lvl w:ilvl="0" w:tplc="935E0D98">
      <w:numFmt w:val="bullet"/>
      <w:lvlText w:val="-"/>
      <w:lvlJc w:val="left"/>
      <w:pPr>
        <w:ind w:left="360" w:hanging="360"/>
      </w:pPr>
      <w:rPr>
        <w:rFonts w:ascii="Times New Roman" w:eastAsia="Times New Roman" w:hAnsi="Times New Roman" w:cs="Times New Roman" w:hint="default"/>
      </w:rPr>
    </w:lvl>
    <w:lvl w:ilvl="1" w:tplc="935E0D98">
      <w:numFmt w:val="bullet"/>
      <w:lvlText w:val="-"/>
      <w:lvlJc w:val="left"/>
      <w:pPr>
        <w:ind w:left="1080" w:hanging="360"/>
      </w:pPr>
      <w:rPr>
        <w:rFonts w:ascii="Times New Roman" w:eastAsia="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46FE3D1C"/>
    <w:multiLevelType w:val="hybridMultilevel"/>
    <w:tmpl w:val="5DAAC0CA"/>
    <w:lvl w:ilvl="0" w:tplc="9682792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4D476857"/>
    <w:multiLevelType w:val="hybridMultilevel"/>
    <w:tmpl w:val="92DEB35E"/>
    <w:lvl w:ilvl="0" w:tplc="968279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5D601B"/>
    <w:multiLevelType w:val="hybridMultilevel"/>
    <w:tmpl w:val="28E4386A"/>
    <w:lvl w:ilvl="0" w:tplc="DFC8787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E177138"/>
    <w:multiLevelType w:val="hybridMultilevel"/>
    <w:tmpl w:val="6C84A0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BE50AEE"/>
    <w:multiLevelType w:val="hybridMultilevel"/>
    <w:tmpl w:val="6C84A0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77717152"/>
    <w:multiLevelType w:val="hybridMultilevel"/>
    <w:tmpl w:val="5AA4DF00"/>
    <w:lvl w:ilvl="0" w:tplc="968279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9CA03CC"/>
    <w:multiLevelType w:val="hybridMultilevel"/>
    <w:tmpl w:val="C1C2CDB2"/>
    <w:lvl w:ilvl="0" w:tplc="9682792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7"/>
  </w:num>
  <w:num w:numId="5">
    <w:abstractNumId w:val="13"/>
  </w:num>
  <w:num w:numId="6">
    <w:abstractNumId w:val="3"/>
  </w:num>
  <w:num w:numId="7">
    <w:abstractNumId w:val="12"/>
  </w:num>
  <w:num w:numId="8">
    <w:abstractNumId w:val="8"/>
  </w:num>
  <w:num w:numId="9">
    <w:abstractNumId w:val="5"/>
  </w:num>
  <w:num w:numId="10">
    <w:abstractNumId w:val="2"/>
  </w:num>
  <w:num w:numId="11">
    <w:abstractNumId w:val="9"/>
  </w:num>
  <w:num w:numId="12">
    <w:abstractNumId w:val="11"/>
  </w:num>
  <w:num w:numId="13">
    <w:abstractNumId w:val="1"/>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compat/>
  <w:rsids>
    <w:rsidRoot w:val="00E218C1"/>
    <w:rsid w:val="000A58B0"/>
    <w:rsid w:val="001E76EA"/>
    <w:rsid w:val="00326ACA"/>
    <w:rsid w:val="00393EE3"/>
    <w:rsid w:val="005476E4"/>
    <w:rsid w:val="007C5963"/>
    <w:rsid w:val="008C2E75"/>
    <w:rsid w:val="00947A7A"/>
    <w:rsid w:val="009B1767"/>
    <w:rsid w:val="00B075DE"/>
    <w:rsid w:val="00BC4171"/>
    <w:rsid w:val="00CE00A0"/>
    <w:rsid w:val="00D808B1"/>
    <w:rsid w:val="00E218C1"/>
    <w:rsid w:val="00EA31B5"/>
    <w:rsid w:val="00EA5533"/>
    <w:rsid w:val="00EF18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7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9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C59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7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9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C596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C16D6-CA46-4AE4-9C23-C21742827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19</Pages>
  <Words>5717</Words>
  <Characters>32593</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Ильнур</cp:lastModifiedBy>
  <cp:revision>10</cp:revision>
  <cp:lastPrinted>2023-09-03T09:00:00Z</cp:lastPrinted>
  <dcterms:created xsi:type="dcterms:W3CDTF">2021-04-11T14:10:00Z</dcterms:created>
  <dcterms:modified xsi:type="dcterms:W3CDTF">2024-01-15T07:03:00Z</dcterms:modified>
</cp:coreProperties>
</file>